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69" w:rsidRPr="00F22769" w:rsidRDefault="00F22769" w:rsidP="00F22769">
      <w:pPr>
        <w:spacing w:after="0" w:line="240" w:lineRule="auto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22769" w:rsidRPr="00F22769" w:rsidRDefault="00F22769" w:rsidP="00F22769">
      <w:pPr>
        <w:spacing w:after="0" w:line="240" w:lineRule="auto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2276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276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22769" w:rsidRPr="00F22769" w:rsidRDefault="00F22769" w:rsidP="00F22769">
      <w:pPr>
        <w:spacing w:after="0" w:line="240" w:lineRule="auto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 w:rsidRPr="00F22769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</w:t>
      </w:r>
    </w:p>
    <w:p w:rsidR="00F22769" w:rsidRPr="0030131C" w:rsidRDefault="00F22769" w:rsidP="00F22769">
      <w:pPr>
        <w:spacing w:after="0" w:line="240" w:lineRule="auto"/>
        <w:ind w:firstLine="368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2769">
        <w:rPr>
          <w:rFonts w:ascii="Times New Roman" w:hAnsi="Times New Roman" w:cs="Times New Roman"/>
          <w:sz w:val="28"/>
          <w:szCs w:val="28"/>
        </w:rPr>
        <w:t xml:space="preserve">от </w:t>
      </w:r>
      <w:r w:rsidR="0030131C">
        <w:rPr>
          <w:rFonts w:ascii="Times New Roman" w:hAnsi="Times New Roman" w:cs="Times New Roman"/>
          <w:sz w:val="28"/>
          <w:szCs w:val="28"/>
          <w:u w:val="single"/>
        </w:rPr>
        <w:t xml:space="preserve">   19.12.2019</w:t>
      </w:r>
      <w:r w:rsidRPr="00F22769">
        <w:rPr>
          <w:rFonts w:ascii="Times New Roman" w:hAnsi="Times New Roman" w:cs="Times New Roman"/>
          <w:sz w:val="28"/>
          <w:szCs w:val="28"/>
        </w:rPr>
        <w:t xml:space="preserve"> № </w:t>
      </w:r>
      <w:r w:rsidR="0030131C">
        <w:rPr>
          <w:rFonts w:ascii="Times New Roman" w:hAnsi="Times New Roman" w:cs="Times New Roman"/>
          <w:sz w:val="28"/>
          <w:szCs w:val="28"/>
          <w:u w:val="single"/>
        </w:rPr>
        <w:t xml:space="preserve"> 1384</w:t>
      </w:r>
    </w:p>
    <w:p w:rsidR="00F22769" w:rsidRPr="00F22769" w:rsidRDefault="00F22769" w:rsidP="00F22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769" w:rsidRPr="00F22769" w:rsidRDefault="00F22769" w:rsidP="00F227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769" w:rsidRPr="00F22769" w:rsidRDefault="00F22769" w:rsidP="00F2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769">
        <w:rPr>
          <w:rFonts w:ascii="Times New Roman" w:hAnsi="Times New Roman" w:cs="Times New Roman"/>
          <w:sz w:val="28"/>
          <w:szCs w:val="28"/>
        </w:rPr>
        <w:t>Программа</w:t>
      </w:r>
    </w:p>
    <w:p w:rsidR="00F22769" w:rsidRDefault="00F22769" w:rsidP="00F2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769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 природоохранного законодательства для объектов хозяйственной и иной деятельности независимо от форм собственности, осуществляющих свою деятельность на территории городского округа Октябрьск Самарской области</w:t>
      </w:r>
    </w:p>
    <w:p w:rsidR="00F22769" w:rsidRDefault="00F22769" w:rsidP="00F2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769">
        <w:rPr>
          <w:rFonts w:ascii="Times New Roman" w:hAnsi="Times New Roman" w:cs="Times New Roman"/>
          <w:sz w:val="28"/>
          <w:szCs w:val="28"/>
        </w:rPr>
        <w:t xml:space="preserve">и подлежащих региональному государственному </w:t>
      </w:r>
      <w:r>
        <w:rPr>
          <w:rFonts w:ascii="Times New Roman" w:hAnsi="Times New Roman" w:cs="Times New Roman"/>
          <w:sz w:val="28"/>
          <w:szCs w:val="28"/>
        </w:rPr>
        <w:t>экологическому надзору</w:t>
      </w:r>
    </w:p>
    <w:p w:rsidR="00F22769" w:rsidRPr="00F22769" w:rsidRDefault="00F22769" w:rsidP="00F2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Pr="00F2276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AF00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F00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04D82" w:rsidRDefault="00604D82" w:rsidP="00F86D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D82" w:rsidRDefault="00604D82" w:rsidP="00604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Паспорт программы</w:t>
      </w:r>
    </w:p>
    <w:tbl>
      <w:tblPr>
        <w:tblStyle w:val="a3"/>
        <w:tblW w:w="5000" w:type="pct"/>
        <w:tblLook w:val="04A0"/>
      </w:tblPr>
      <w:tblGrid>
        <w:gridCol w:w="2576"/>
        <w:gridCol w:w="7278"/>
      </w:tblGrid>
      <w:tr w:rsidR="00604D82" w:rsidRPr="0073298C" w:rsidTr="00C3244F">
        <w:trPr>
          <w:trHeight w:val="1218"/>
        </w:trPr>
        <w:tc>
          <w:tcPr>
            <w:tcW w:w="1307" w:type="pct"/>
            <w:vAlign w:val="center"/>
          </w:tcPr>
          <w:p w:rsidR="00604D82" w:rsidRPr="0073298C" w:rsidRDefault="00604D82" w:rsidP="006D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693" w:type="pct"/>
          </w:tcPr>
          <w:p w:rsidR="00604D82" w:rsidRPr="0073298C" w:rsidRDefault="003970C5" w:rsidP="00AF0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 нарушений обязательных требований природоохранного законодательства для объектов хозяйственной и иной деятельности независимо от форм собственности, осуществляющих свою деятельность на территории городского округа Октябрьск Самарской области и подлежащих региональному государственному экологическому надзору на 2020 год и плановый период 202</w:t>
            </w:r>
            <w:r w:rsidR="00AF0079" w:rsidRPr="00732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F0079" w:rsidRPr="007329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="005C6573"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 профилактики)</w:t>
            </w:r>
          </w:p>
        </w:tc>
      </w:tr>
      <w:tr w:rsidR="005C6573" w:rsidRPr="0073298C" w:rsidTr="00C3244F">
        <w:trPr>
          <w:trHeight w:val="4241"/>
        </w:trPr>
        <w:tc>
          <w:tcPr>
            <w:tcW w:w="1307" w:type="pct"/>
          </w:tcPr>
          <w:p w:rsidR="005C6573" w:rsidRPr="0073298C" w:rsidRDefault="005C6573" w:rsidP="0060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3693" w:type="pct"/>
          </w:tcPr>
          <w:p w:rsidR="005C6573" w:rsidRPr="0073298C" w:rsidRDefault="00737843" w:rsidP="0060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6573" w:rsidRPr="0073298C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26.12.2008 № 294-ФЗ  «О защите прав юридических лиц и индивидуальных предпринимателей при осуществле</w:t>
            </w:r>
            <w:r w:rsidR="00F86DEF" w:rsidRPr="0073298C">
              <w:rPr>
                <w:rFonts w:ascii="Times New Roman" w:hAnsi="Times New Roman" w:cs="Times New Roman"/>
                <w:sz w:val="28"/>
                <w:szCs w:val="28"/>
              </w:rPr>
              <w:t>нии государственного контроля</w:t>
            </w:r>
            <w:r w:rsidR="005C6573"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(надзора) и муниципального контроля»;</w:t>
            </w:r>
          </w:p>
          <w:p w:rsidR="005C6573" w:rsidRPr="0073298C" w:rsidRDefault="005C6573" w:rsidP="0060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7843"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Закон Самарской области от 06.04.2010 № 36-ГД «О наделении органов местного самоуправления отдельными государственными полномочиями в сфере охраны окружающей среды»;</w:t>
            </w:r>
          </w:p>
          <w:p w:rsidR="005C6573" w:rsidRPr="0073298C" w:rsidRDefault="005C6573" w:rsidP="005C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- Постановление  Правительства РФ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актами»</w:t>
            </w:r>
          </w:p>
        </w:tc>
      </w:tr>
      <w:tr w:rsidR="005C6573" w:rsidRPr="0073298C" w:rsidTr="00C3244F">
        <w:trPr>
          <w:trHeight w:val="702"/>
        </w:trPr>
        <w:tc>
          <w:tcPr>
            <w:tcW w:w="1307" w:type="pct"/>
          </w:tcPr>
          <w:p w:rsidR="005C6573" w:rsidRPr="0073298C" w:rsidRDefault="005C6573" w:rsidP="0060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693" w:type="pct"/>
          </w:tcPr>
          <w:p w:rsidR="005C6573" w:rsidRPr="0073298C" w:rsidRDefault="00BA1676" w:rsidP="00FD7481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970C5" w:rsidRPr="0073298C">
              <w:rPr>
                <w:rFonts w:ascii="Times New Roman" w:hAnsi="Times New Roman" w:cs="Times New Roman"/>
                <w:sz w:val="28"/>
                <w:szCs w:val="28"/>
              </w:rPr>
              <w:t>униципальная экологическая служба</w:t>
            </w:r>
            <w:r w:rsidR="00FD7481"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5C6573"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0C5" w:rsidRPr="0073298C">
              <w:rPr>
                <w:rFonts w:ascii="Times New Roman" w:hAnsi="Times New Roman" w:cs="Times New Roman"/>
                <w:sz w:val="28"/>
                <w:szCs w:val="28"/>
              </w:rPr>
              <w:t>городского округа Октябрьск Самарской области</w:t>
            </w:r>
          </w:p>
        </w:tc>
      </w:tr>
      <w:tr w:rsidR="006D15E9" w:rsidRPr="0073298C" w:rsidTr="00C3244F">
        <w:trPr>
          <w:trHeight w:val="710"/>
        </w:trPr>
        <w:tc>
          <w:tcPr>
            <w:tcW w:w="1307" w:type="pct"/>
          </w:tcPr>
          <w:p w:rsidR="006D15E9" w:rsidRPr="0073298C" w:rsidRDefault="003970C5" w:rsidP="004C3B7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</w:t>
            </w:r>
            <w:r w:rsidR="006D15E9" w:rsidRPr="0073298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93" w:type="pct"/>
          </w:tcPr>
          <w:p w:rsidR="00BA1676" w:rsidRPr="0073298C" w:rsidRDefault="006D15E9" w:rsidP="00BA1676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1676" w:rsidRPr="0073298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BA1676" w:rsidRPr="0073298C">
              <w:rPr>
                <w:rFonts w:ascii="Times New Roman" w:hAnsi="Times New Roman" w:cs="Times New Roman"/>
                <w:sz w:val="28"/>
                <w:szCs w:val="28"/>
              </w:rPr>
              <w:t>редупреждение нарушений</w:t>
            </w:r>
            <w:r w:rsidR="00BA1676" w:rsidRPr="00732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A1676" w:rsidRPr="0073298C">
              <w:rPr>
                <w:rFonts w:ascii="Times New Roman" w:hAnsi="Times New Roman" w:cs="Times New Roman"/>
                <w:sz w:val="28"/>
                <w:szCs w:val="28"/>
              </w:rPr>
              <w:t>юридическими лицами и индивидуальными предпринимателями  (далее – субъектами профилактики)</w:t>
            </w:r>
            <w:r w:rsidR="00BA1676" w:rsidRPr="00732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обязательных требований в области охраны окружающей среды, включая устранение причин, факторов и условий, способствующих возможному нарушению обязательных требований;</w:t>
            </w:r>
          </w:p>
          <w:p w:rsidR="006D15E9" w:rsidRPr="0073298C" w:rsidRDefault="00BA1676" w:rsidP="004C3B7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6D15E9"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окращение количества нарушений 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субъектами профилактики</w:t>
            </w:r>
            <w:r w:rsidR="006D15E9"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</w:t>
            </w:r>
            <w:r w:rsidR="00FD7481" w:rsidRPr="007329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D15E9"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в 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FD7481"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охраны</w:t>
            </w:r>
            <w:r w:rsidR="006D15E9"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окружающей среды на территории </w:t>
            </w:r>
            <w:r w:rsidR="003970C5" w:rsidRPr="0073298C">
              <w:rPr>
                <w:rFonts w:ascii="Times New Roman" w:hAnsi="Times New Roman" w:cs="Times New Roman"/>
                <w:sz w:val="28"/>
                <w:szCs w:val="28"/>
              </w:rPr>
              <w:t>городского округа Октябрьск Самарской области</w:t>
            </w:r>
            <w:r w:rsidR="006D15E9" w:rsidRPr="007329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15E9" w:rsidRPr="0073298C" w:rsidRDefault="006D15E9" w:rsidP="004C3B7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- предотвращение рисков причинения вреда окружающей среде и снижение размера вреда, причиненного окружающей среде на территории </w:t>
            </w:r>
            <w:r w:rsidR="003970C5" w:rsidRPr="0073298C">
              <w:rPr>
                <w:rFonts w:ascii="Times New Roman" w:hAnsi="Times New Roman" w:cs="Times New Roman"/>
                <w:sz w:val="28"/>
                <w:szCs w:val="28"/>
              </w:rPr>
              <w:t>городского округа Октябрьск Самарской области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3A81" w:rsidRPr="0073298C" w:rsidRDefault="007F3A81" w:rsidP="004C3B7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3298C">
              <w:rPr>
                <w:rFonts w:ascii="Times New Roman" w:eastAsia="Calibri" w:hAnsi="Times New Roman" w:cs="Times New Roman"/>
                <w:sz w:val="28"/>
                <w:szCs w:val="28"/>
              </w:rPr>
              <w:t>разъяснение субъектам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</w:t>
            </w:r>
            <w:r w:rsidRPr="00732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обязательных требований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15E9" w:rsidRPr="0073298C" w:rsidRDefault="006D15E9" w:rsidP="00BA167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доступности информации </w:t>
            </w:r>
            <w:r w:rsidR="00BA1676"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обязательных требованиях в </w:t>
            </w:r>
            <w:r w:rsidR="00BA1676" w:rsidRPr="0073298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охраны окружающей среды</w:t>
            </w:r>
            <w:r w:rsidR="003970C5" w:rsidRPr="00732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15E9" w:rsidRPr="0073298C" w:rsidTr="00C3244F">
        <w:trPr>
          <w:trHeight w:val="427"/>
        </w:trPr>
        <w:tc>
          <w:tcPr>
            <w:tcW w:w="1307" w:type="pct"/>
          </w:tcPr>
          <w:p w:rsidR="006D15E9" w:rsidRPr="0073298C" w:rsidRDefault="006D15E9" w:rsidP="004C3B7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693" w:type="pct"/>
          </w:tcPr>
          <w:p w:rsidR="006D15E9" w:rsidRPr="0073298C" w:rsidRDefault="006D15E9" w:rsidP="004C3B7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F3A81" w:rsidRPr="007329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ыявление и устранение причин, факторов и усл</w:t>
            </w:r>
            <w:r w:rsidR="003970C5" w:rsidRPr="0073298C">
              <w:rPr>
                <w:rFonts w:ascii="Times New Roman" w:hAnsi="Times New Roman" w:cs="Times New Roman"/>
                <w:sz w:val="28"/>
                <w:szCs w:val="28"/>
              </w:rPr>
              <w:t>овий, способствующих нарушениям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субъектами профилактики обязательных требований законодательства в </w:t>
            </w:r>
            <w:r w:rsidR="007F3A81" w:rsidRPr="0073298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охраны окружающей среды;</w:t>
            </w:r>
          </w:p>
          <w:p w:rsidR="006D15E9" w:rsidRPr="0073298C" w:rsidRDefault="006D15E9" w:rsidP="004C3B7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уровня правовой грамотности субъектов профилактики в </w:t>
            </w:r>
            <w:r w:rsidR="007F3A81" w:rsidRPr="0073298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охраны окружающей среды;</w:t>
            </w:r>
          </w:p>
          <w:p w:rsidR="006D15E9" w:rsidRPr="0073298C" w:rsidRDefault="006D15E9" w:rsidP="00FD7481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- повышение прозрачности системы контрольно-надзорной деятельности</w:t>
            </w:r>
            <w:r w:rsidR="003970C5" w:rsidRPr="00732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15E9" w:rsidRPr="0073298C" w:rsidTr="00C3244F">
        <w:trPr>
          <w:trHeight w:val="956"/>
        </w:trPr>
        <w:tc>
          <w:tcPr>
            <w:tcW w:w="1307" w:type="pct"/>
          </w:tcPr>
          <w:p w:rsidR="006D15E9" w:rsidRPr="0073298C" w:rsidRDefault="006D15E9" w:rsidP="004C3B7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693" w:type="pct"/>
          </w:tcPr>
          <w:p w:rsidR="006D15E9" w:rsidRPr="0073298C" w:rsidRDefault="003970C5" w:rsidP="00397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D15E9"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15E9" w:rsidRPr="0073298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15E9"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годов    </w:t>
            </w:r>
          </w:p>
        </w:tc>
      </w:tr>
      <w:tr w:rsidR="006D15E9" w:rsidRPr="0073298C" w:rsidTr="00C3244F">
        <w:trPr>
          <w:trHeight w:val="751"/>
        </w:trPr>
        <w:tc>
          <w:tcPr>
            <w:tcW w:w="1307" w:type="pct"/>
          </w:tcPr>
          <w:p w:rsidR="006D15E9" w:rsidRPr="0073298C" w:rsidRDefault="006D15E9" w:rsidP="004C3B7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3693" w:type="pct"/>
          </w:tcPr>
          <w:p w:rsidR="006D15E9" w:rsidRPr="0073298C" w:rsidRDefault="007F3A81" w:rsidP="004C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D15E9" w:rsidRPr="0073298C">
              <w:rPr>
                <w:rFonts w:ascii="Times New Roman" w:hAnsi="Times New Roman" w:cs="Times New Roman"/>
                <w:sz w:val="28"/>
                <w:szCs w:val="28"/>
              </w:rPr>
              <w:t>еализация Программы профилактики не требует финансирования</w:t>
            </w:r>
          </w:p>
        </w:tc>
      </w:tr>
      <w:tr w:rsidR="006D15E9" w:rsidRPr="0073298C" w:rsidTr="00C3244F">
        <w:trPr>
          <w:trHeight w:val="956"/>
        </w:trPr>
        <w:tc>
          <w:tcPr>
            <w:tcW w:w="1307" w:type="pct"/>
          </w:tcPr>
          <w:p w:rsidR="006D15E9" w:rsidRPr="0073298C" w:rsidRDefault="006D15E9" w:rsidP="004C3B7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</w:p>
        </w:tc>
        <w:tc>
          <w:tcPr>
            <w:tcW w:w="3693" w:type="pct"/>
          </w:tcPr>
          <w:p w:rsidR="006D15E9" w:rsidRPr="0073298C" w:rsidRDefault="006D15E9" w:rsidP="004C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3A81" w:rsidRPr="007329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инимизирование количества нарушений субъектами профилактики обязательных требований законодательства в </w:t>
            </w:r>
            <w:r w:rsidR="007F3A81" w:rsidRPr="0073298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охраны окружающей среды;</w:t>
            </w:r>
          </w:p>
          <w:p w:rsidR="006D15E9" w:rsidRPr="0073298C" w:rsidRDefault="006D15E9" w:rsidP="004C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7481"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несанкционированных выбросов, сбросов вредных (загрязняющих) веществ в окружающую среду;</w:t>
            </w:r>
          </w:p>
          <w:p w:rsidR="006D15E9" w:rsidRPr="0073298C" w:rsidRDefault="006D15E9" w:rsidP="004C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законопослушных подконтрольных субъектов; </w:t>
            </w:r>
          </w:p>
          <w:p w:rsidR="006D15E9" w:rsidRPr="0073298C" w:rsidRDefault="006D15E9" w:rsidP="00FD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7481"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снижение уров</w:t>
            </w:r>
            <w:r w:rsidR="003970C5"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ня административной нагрузки на 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подконтрольные субъекты</w:t>
            </w:r>
          </w:p>
        </w:tc>
      </w:tr>
      <w:tr w:rsidR="006D15E9" w:rsidRPr="0073298C" w:rsidTr="00C3244F">
        <w:trPr>
          <w:trHeight w:val="546"/>
        </w:trPr>
        <w:tc>
          <w:tcPr>
            <w:tcW w:w="1307" w:type="pct"/>
          </w:tcPr>
          <w:p w:rsidR="006D15E9" w:rsidRPr="0073298C" w:rsidRDefault="006D15E9" w:rsidP="004C3B7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3693" w:type="pct"/>
          </w:tcPr>
          <w:p w:rsidR="006D15E9" w:rsidRPr="0073298C" w:rsidRDefault="007F3A81" w:rsidP="004C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15E9" w:rsidRPr="0073298C">
              <w:rPr>
                <w:rFonts w:ascii="Times New Roman" w:hAnsi="Times New Roman" w:cs="Times New Roman"/>
                <w:sz w:val="28"/>
                <w:szCs w:val="28"/>
              </w:rPr>
              <w:t>одпрограммы отсутствуют</w:t>
            </w:r>
          </w:p>
        </w:tc>
      </w:tr>
    </w:tbl>
    <w:p w:rsidR="00604D82" w:rsidRPr="00604D82" w:rsidRDefault="00604D82" w:rsidP="00604D82">
      <w:pPr>
        <w:rPr>
          <w:rFonts w:ascii="Times New Roman" w:hAnsi="Times New Roman" w:cs="Times New Roman"/>
          <w:sz w:val="28"/>
          <w:szCs w:val="28"/>
        </w:rPr>
      </w:pPr>
    </w:p>
    <w:p w:rsidR="007F78B1" w:rsidRPr="00737843" w:rsidRDefault="005A1BAD" w:rsidP="007329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4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232A58" w:rsidRPr="00737843">
        <w:rPr>
          <w:rFonts w:ascii="Times New Roman" w:hAnsi="Times New Roman" w:cs="Times New Roman"/>
          <w:b/>
          <w:sz w:val="28"/>
          <w:szCs w:val="28"/>
        </w:rPr>
        <w:t>.</w:t>
      </w:r>
      <w:r w:rsidRPr="00737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8B1" w:rsidRPr="00737843">
        <w:rPr>
          <w:rFonts w:ascii="Times New Roman" w:hAnsi="Times New Roman" w:cs="Times New Roman"/>
          <w:b/>
          <w:sz w:val="28"/>
          <w:szCs w:val="28"/>
        </w:rPr>
        <w:t>Аналитическая часть Программы профилактики</w:t>
      </w:r>
    </w:p>
    <w:p w:rsidR="005A1BAD" w:rsidRPr="00737843" w:rsidRDefault="005A1BAD" w:rsidP="0073298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43">
        <w:rPr>
          <w:rFonts w:ascii="Times New Roman" w:hAnsi="Times New Roman" w:cs="Times New Roman"/>
          <w:b/>
          <w:sz w:val="28"/>
          <w:szCs w:val="28"/>
        </w:rPr>
        <w:t>Вид осуществляемого госу</w:t>
      </w:r>
      <w:r w:rsidR="00A4017B" w:rsidRPr="00737843">
        <w:rPr>
          <w:rFonts w:ascii="Times New Roman" w:hAnsi="Times New Roman" w:cs="Times New Roman"/>
          <w:b/>
          <w:sz w:val="28"/>
          <w:szCs w:val="28"/>
        </w:rPr>
        <w:t>дарственного контроля (надзора)</w:t>
      </w:r>
    </w:p>
    <w:p w:rsidR="00A73055" w:rsidRPr="00A73055" w:rsidRDefault="00874980" w:rsidP="007329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055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предусматривает комплекс мероприятий по профилактике нарушений обязательных требований в </w:t>
      </w:r>
      <w:r w:rsidR="007E6E4D">
        <w:rPr>
          <w:rFonts w:ascii="Times New Roman" w:hAnsi="Times New Roman" w:cs="Times New Roman"/>
          <w:sz w:val="28"/>
          <w:szCs w:val="28"/>
        </w:rPr>
        <w:t>области</w:t>
      </w:r>
      <w:r w:rsidRPr="00A73055">
        <w:rPr>
          <w:rFonts w:ascii="Times New Roman" w:hAnsi="Times New Roman" w:cs="Times New Roman"/>
          <w:sz w:val="28"/>
          <w:szCs w:val="28"/>
        </w:rPr>
        <w:t xml:space="preserve"> охраны окружающей среды (да</w:t>
      </w:r>
      <w:r w:rsidR="00C81E30">
        <w:rPr>
          <w:rFonts w:ascii="Times New Roman" w:hAnsi="Times New Roman" w:cs="Times New Roman"/>
          <w:sz w:val="28"/>
          <w:szCs w:val="28"/>
        </w:rPr>
        <w:t>лее – обязательные требования)</w:t>
      </w:r>
      <w:r w:rsidR="00E57A0C">
        <w:rPr>
          <w:rFonts w:ascii="Times New Roman" w:hAnsi="Times New Roman" w:cs="Times New Roman"/>
          <w:sz w:val="28"/>
          <w:szCs w:val="28"/>
        </w:rPr>
        <w:t>,</w:t>
      </w:r>
      <w:r w:rsidR="00C81E30">
        <w:rPr>
          <w:rFonts w:ascii="Times New Roman" w:hAnsi="Times New Roman" w:cs="Times New Roman"/>
          <w:sz w:val="28"/>
          <w:szCs w:val="28"/>
        </w:rPr>
        <w:t xml:space="preserve"> </w:t>
      </w:r>
      <w:r w:rsidR="00FD7481" w:rsidRPr="00C81E30">
        <w:rPr>
          <w:rFonts w:ascii="Times New Roman" w:hAnsi="Times New Roman" w:cs="Times New Roman"/>
          <w:sz w:val="28"/>
          <w:szCs w:val="28"/>
        </w:rPr>
        <w:t>оценк</w:t>
      </w:r>
      <w:r w:rsidR="007E6E4D">
        <w:rPr>
          <w:rFonts w:ascii="Times New Roman" w:hAnsi="Times New Roman" w:cs="Times New Roman"/>
          <w:sz w:val="28"/>
          <w:szCs w:val="28"/>
        </w:rPr>
        <w:t>а</w:t>
      </w:r>
      <w:r w:rsidR="00FD7481" w:rsidRPr="00C81E30">
        <w:rPr>
          <w:rFonts w:ascii="Times New Roman" w:hAnsi="Times New Roman" w:cs="Times New Roman"/>
          <w:sz w:val="28"/>
          <w:szCs w:val="28"/>
        </w:rPr>
        <w:t xml:space="preserve"> соблюдения которых является предметом осуществления </w:t>
      </w:r>
      <w:r w:rsidR="007E6E4D">
        <w:rPr>
          <w:rFonts w:ascii="Times New Roman" w:hAnsi="Times New Roman" w:cs="Times New Roman"/>
          <w:sz w:val="28"/>
          <w:szCs w:val="28"/>
        </w:rPr>
        <w:t xml:space="preserve">муниципальной экологической службой </w:t>
      </w:r>
      <w:r w:rsidR="00A73055" w:rsidRPr="00C81E30">
        <w:rPr>
          <w:rFonts w:ascii="Times New Roman" w:hAnsi="Times New Roman" w:cs="Times New Roman"/>
          <w:sz w:val="28"/>
          <w:szCs w:val="28"/>
        </w:rPr>
        <w:t>Администраци</w:t>
      </w:r>
      <w:r w:rsidR="007E6E4D">
        <w:rPr>
          <w:rFonts w:ascii="Times New Roman" w:hAnsi="Times New Roman" w:cs="Times New Roman"/>
          <w:sz w:val="28"/>
          <w:szCs w:val="28"/>
        </w:rPr>
        <w:t>и</w:t>
      </w:r>
      <w:r w:rsidR="00A73055" w:rsidRPr="00C81E30">
        <w:rPr>
          <w:rFonts w:ascii="Times New Roman" w:hAnsi="Times New Roman" w:cs="Times New Roman"/>
          <w:sz w:val="28"/>
          <w:szCs w:val="28"/>
        </w:rPr>
        <w:t xml:space="preserve"> </w:t>
      </w:r>
      <w:r w:rsidR="007E6E4D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</w:t>
      </w:r>
      <w:r w:rsidR="00C11443">
        <w:rPr>
          <w:rFonts w:ascii="Times New Roman" w:hAnsi="Times New Roman" w:cs="Times New Roman"/>
          <w:sz w:val="28"/>
          <w:szCs w:val="28"/>
        </w:rPr>
        <w:t xml:space="preserve"> </w:t>
      </w:r>
      <w:r w:rsidR="00A73055" w:rsidRPr="00A73055">
        <w:rPr>
          <w:rFonts w:ascii="Times New Roman" w:hAnsi="Times New Roman" w:cs="Times New Roman"/>
          <w:sz w:val="28"/>
          <w:szCs w:val="28"/>
        </w:rPr>
        <w:t>региональн</w:t>
      </w:r>
      <w:r w:rsidR="00E57A0C">
        <w:rPr>
          <w:rFonts w:ascii="Times New Roman" w:hAnsi="Times New Roman" w:cs="Times New Roman"/>
          <w:sz w:val="28"/>
          <w:szCs w:val="28"/>
        </w:rPr>
        <w:t>ого</w:t>
      </w:r>
      <w:r w:rsidR="00A73055" w:rsidRPr="00A7305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E57A0C">
        <w:rPr>
          <w:rFonts w:ascii="Times New Roman" w:hAnsi="Times New Roman" w:cs="Times New Roman"/>
          <w:sz w:val="28"/>
          <w:szCs w:val="28"/>
        </w:rPr>
        <w:t>ого</w:t>
      </w:r>
      <w:r w:rsidR="00A73055" w:rsidRPr="00A73055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E57A0C">
        <w:rPr>
          <w:rFonts w:ascii="Times New Roman" w:hAnsi="Times New Roman" w:cs="Times New Roman"/>
          <w:sz w:val="28"/>
          <w:szCs w:val="28"/>
        </w:rPr>
        <w:t>ого</w:t>
      </w:r>
      <w:r w:rsidR="00A73055" w:rsidRPr="00A73055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E57A0C">
        <w:rPr>
          <w:rFonts w:ascii="Times New Roman" w:hAnsi="Times New Roman" w:cs="Times New Roman"/>
          <w:sz w:val="28"/>
          <w:szCs w:val="28"/>
        </w:rPr>
        <w:t>а</w:t>
      </w:r>
      <w:bookmarkStart w:id="0" w:name="Par0"/>
      <w:bookmarkEnd w:id="0"/>
      <w:r w:rsidR="00E57A0C">
        <w:rPr>
          <w:rFonts w:ascii="Times New Roman" w:hAnsi="Times New Roman" w:cs="Times New Roman"/>
          <w:sz w:val="28"/>
          <w:szCs w:val="28"/>
        </w:rPr>
        <w:t xml:space="preserve"> на</w:t>
      </w:r>
      <w:r w:rsidR="00A73055" w:rsidRPr="00A73055">
        <w:rPr>
          <w:rFonts w:ascii="Times New Roman" w:hAnsi="Times New Roman" w:cs="Times New Roman"/>
          <w:sz w:val="28"/>
          <w:szCs w:val="28"/>
        </w:rPr>
        <w:t xml:space="preserve"> объектах хозяйственной и иной деятельности независимо от форм собственности, находящихся на </w:t>
      </w:r>
      <w:r w:rsidR="004C3B7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E6E4D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</w:t>
      </w:r>
      <w:r w:rsidR="00E57A0C">
        <w:rPr>
          <w:rFonts w:ascii="Times New Roman" w:hAnsi="Times New Roman" w:cs="Times New Roman"/>
          <w:sz w:val="28"/>
          <w:szCs w:val="28"/>
        </w:rPr>
        <w:t xml:space="preserve"> </w:t>
      </w:r>
      <w:r w:rsidR="00A73055" w:rsidRPr="00A73055">
        <w:rPr>
          <w:rFonts w:ascii="Times New Roman" w:hAnsi="Times New Roman" w:cs="Times New Roman"/>
          <w:sz w:val="28"/>
          <w:szCs w:val="28"/>
        </w:rPr>
        <w:t>и не подлежащих федеральному</w:t>
      </w:r>
      <w:proofErr w:type="gramEnd"/>
      <w:r w:rsidR="00A73055" w:rsidRPr="00A73055">
        <w:rPr>
          <w:rFonts w:ascii="Times New Roman" w:hAnsi="Times New Roman" w:cs="Times New Roman"/>
          <w:sz w:val="28"/>
          <w:szCs w:val="28"/>
        </w:rPr>
        <w:t xml:space="preserve"> государственному экологическому надзору, в следующих сферах:</w:t>
      </w:r>
    </w:p>
    <w:p w:rsidR="00A73055" w:rsidRPr="00A73055" w:rsidRDefault="00A73055" w:rsidP="007329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055">
        <w:rPr>
          <w:rFonts w:ascii="Times New Roman" w:hAnsi="Times New Roman" w:cs="Times New Roman"/>
          <w:sz w:val="28"/>
          <w:szCs w:val="28"/>
        </w:rPr>
        <w:t>а) государственный надзор в области обращения с отходами;</w:t>
      </w:r>
    </w:p>
    <w:p w:rsidR="00A73055" w:rsidRPr="00A73055" w:rsidRDefault="00A73055" w:rsidP="007329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055">
        <w:rPr>
          <w:rFonts w:ascii="Times New Roman" w:hAnsi="Times New Roman" w:cs="Times New Roman"/>
          <w:sz w:val="28"/>
          <w:szCs w:val="28"/>
        </w:rPr>
        <w:t>б) государственный надзор в области охраны атмосферного воздуха;</w:t>
      </w:r>
    </w:p>
    <w:p w:rsidR="00A73055" w:rsidRDefault="00A73055" w:rsidP="007329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055">
        <w:rPr>
          <w:rFonts w:ascii="Times New Roman" w:hAnsi="Times New Roman" w:cs="Times New Roman"/>
          <w:sz w:val="28"/>
          <w:szCs w:val="28"/>
        </w:rPr>
        <w:t>в) государственный надзор в области охраны водных объектов, за исключением водных объектов, подлежащих федеральному государственному надзору</w:t>
      </w:r>
      <w:r w:rsidR="00E57A0C">
        <w:rPr>
          <w:rFonts w:ascii="Times New Roman" w:hAnsi="Times New Roman" w:cs="Times New Roman"/>
          <w:sz w:val="28"/>
          <w:szCs w:val="28"/>
        </w:rPr>
        <w:t>.</w:t>
      </w:r>
    </w:p>
    <w:p w:rsidR="00A73055" w:rsidRDefault="00A73055" w:rsidP="007329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43">
        <w:rPr>
          <w:rFonts w:ascii="Times New Roman" w:hAnsi="Times New Roman" w:cs="Times New Roman"/>
          <w:b/>
          <w:sz w:val="28"/>
          <w:szCs w:val="28"/>
        </w:rPr>
        <w:t xml:space="preserve">2. Обзор </w:t>
      </w:r>
      <w:r w:rsidR="00270E55"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Pr="00737843"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r w:rsidR="00270E55">
        <w:rPr>
          <w:rFonts w:ascii="Times New Roman" w:hAnsi="Times New Roman" w:cs="Times New Roman"/>
          <w:b/>
          <w:sz w:val="28"/>
          <w:szCs w:val="28"/>
        </w:rPr>
        <w:t xml:space="preserve"> экологического</w:t>
      </w:r>
      <w:r w:rsidRPr="00737843">
        <w:rPr>
          <w:rFonts w:ascii="Times New Roman" w:hAnsi="Times New Roman" w:cs="Times New Roman"/>
          <w:b/>
          <w:sz w:val="28"/>
          <w:szCs w:val="28"/>
        </w:rPr>
        <w:t xml:space="preserve"> надзора</w:t>
      </w:r>
    </w:p>
    <w:p w:rsidR="00A73055" w:rsidRDefault="00A73055" w:rsidP="007329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63FBC">
        <w:rPr>
          <w:rFonts w:ascii="Times New Roman" w:hAnsi="Times New Roman" w:cs="Times New Roman"/>
          <w:sz w:val="28"/>
          <w:szCs w:val="28"/>
        </w:rPr>
        <w:t>. П</w:t>
      </w:r>
      <w:r w:rsidR="00963FBC" w:rsidRPr="00963FBC">
        <w:rPr>
          <w:rFonts w:ascii="Times New Roman" w:hAnsi="Times New Roman" w:cs="Times New Roman"/>
          <w:sz w:val="28"/>
          <w:szCs w:val="28"/>
        </w:rPr>
        <w:t>одконтрольные субъекты</w:t>
      </w:r>
      <w:r w:rsidR="00963FBC">
        <w:rPr>
          <w:rFonts w:ascii="Times New Roman" w:hAnsi="Times New Roman" w:cs="Times New Roman"/>
          <w:sz w:val="28"/>
          <w:szCs w:val="28"/>
        </w:rPr>
        <w:t>.</w:t>
      </w:r>
    </w:p>
    <w:p w:rsidR="00963FBC" w:rsidRDefault="00E21DC4" w:rsidP="007329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Подконтрольные субъекты – это ю</w:t>
      </w:r>
      <w:r w:rsidR="00963FBC">
        <w:rPr>
          <w:rFonts w:ascii="Times New Roman" w:hAnsi="Times New Roman" w:cs="Times New Roman"/>
          <w:sz w:val="28"/>
          <w:szCs w:val="28"/>
        </w:rPr>
        <w:t xml:space="preserve">ридические лица, индивидуальные предприниматели, граждане, осуществляющие хозяйственную и (или) иную деятельность на объектах, подлежащих </w:t>
      </w:r>
      <w:r w:rsidR="00963FBC" w:rsidRPr="00A73055">
        <w:rPr>
          <w:rFonts w:ascii="Times New Roman" w:hAnsi="Times New Roman" w:cs="Times New Roman"/>
          <w:sz w:val="28"/>
          <w:szCs w:val="28"/>
        </w:rPr>
        <w:t>региональн</w:t>
      </w:r>
      <w:r w:rsidR="00963FBC">
        <w:rPr>
          <w:rFonts w:ascii="Times New Roman" w:hAnsi="Times New Roman" w:cs="Times New Roman"/>
          <w:sz w:val="28"/>
          <w:szCs w:val="28"/>
        </w:rPr>
        <w:t>ому</w:t>
      </w:r>
      <w:r w:rsidR="00963FBC" w:rsidRPr="00A7305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63FBC">
        <w:rPr>
          <w:rFonts w:ascii="Times New Roman" w:hAnsi="Times New Roman" w:cs="Times New Roman"/>
          <w:sz w:val="28"/>
          <w:szCs w:val="28"/>
        </w:rPr>
        <w:t>ому</w:t>
      </w:r>
      <w:r w:rsidR="00963FBC" w:rsidRPr="00A73055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963FBC">
        <w:rPr>
          <w:rFonts w:ascii="Times New Roman" w:hAnsi="Times New Roman" w:cs="Times New Roman"/>
          <w:sz w:val="28"/>
          <w:szCs w:val="28"/>
        </w:rPr>
        <w:t>ому</w:t>
      </w:r>
      <w:r w:rsidR="00963FBC" w:rsidRPr="00A73055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963FBC">
        <w:rPr>
          <w:rFonts w:ascii="Times New Roman" w:hAnsi="Times New Roman" w:cs="Times New Roman"/>
          <w:sz w:val="28"/>
          <w:szCs w:val="28"/>
        </w:rPr>
        <w:t xml:space="preserve">у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</w:t>
      </w:r>
      <w:r w:rsidR="00963FBC">
        <w:rPr>
          <w:rFonts w:ascii="Times New Roman" w:hAnsi="Times New Roman" w:cs="Times New Roman"/>
          <w:sz w:val="28"/>
          <w:szCs w:val="28"/>
        </w:rPr>
        <w:t>.</w:t>
      </w:r>
    </w:p>
    <w:p w:rsidR="00A2457C" w:rsidRDefault="00963FBC" w:rsidP="007329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963FBC">
        <w:rPr>
          <w:rFonts w:ascii="Times New Roman" w:hAnsi="Times New Roman" w:cs="Times New Roman"/>
          <w:sz w:val="28"/>
          <w:szCs w:val="28"/>
        </w:rPr>
        <w:t xml:space="preserve">Обязательные требования, </w:t>
      </w:r>
      <w:r w:rsidR="00E57A0C">
        <w:rPr>
          <w:rFonts w:ascii="Times New Roman" w:hAnsi="Times New Roman" w:cs="Times New Roman"/>
          <w:sz w:val="28"/>
          <w:szCs w:val="28"/>
        </w:rPr>
        <w:t>оценка соблюдения которых является предметом государственного контроля</w:t>
      </w:r>
      <w:r w:rsidR="00E21DC4">
        <w:rPr>
          <w:rFonts w:ascii="Times New Roman" w:hAnsi="Times New Roman" w:cs="Times New Roman"/>
          <w:sz w:val="28"/>
          <w:szCs w:val="28"/>
        </w:rPr>
        <w:t xml:space="preserve"> </w:t>
      </w:r>
      <w:r w:rsidR="00E57A0C">
        <w:rPr>
          <w:rFonts w:ascii="Times New Roman" w:hAnsi="Times New Roman" w:cs="Times New Roman"/>
          <w:sz w:val="28"/>
          <w:szCs w:val="28"/>
        </w:rPr>
        <w:t>(надзора).</w:t>
      </w:r>
      <w:r w:rsidRPr="00963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57C" w:rsidRDefault="00963FBC" w:rsidP="007329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FBC">
        <w:rPr>
          <w:rFonts w:ascii="Times New Roman" w:hAnsi="Times New Roman" w:cs="Times New Roman"/>
          <w:sz w:val="28"/>
          <w:szCs w:val="28"/>
        </w:rPr>
        <w:t>Федеральны</w:t>
      </w:r>
      <w:r w:rsidR="00E57A0C">
        <w:rPr>
          <w:rFonts w:ascii="Times New Roman" w:hAnsi="Times New Roman" w:cs="Times New Roman"/>
          <w:sz w:val="28"/>
          <w:szCs w:val="28"/>
        </w:rPr>
        <w:t>й</w:t>
      </w:r>
      <w:r w:rsidRPr="00963FBC">
        <w:rPr>
          <w:rFonts w:ascii="Times New Roman" w:hAnsi="Times New Roman" w:cs="Times New Roman"/>
          <w:sz w:val="28"/>
          <w:szCs w:val="28"/>
        </w:rPr>
        <w:t xml:space="preserve"> закон от 10.01.2002 № 7-Ф</w:t>
      </w:r>
      <w:r w:rsidR="00A2457C">
        <w:rPr>
          <w:rFonts w:ascii="Times New Roman" w:hAnsi="Times New Roman" w:cs="Times New Roman"/>
          <w:sz w:val="28"/>
          <w:szCs w:val="28"/>
        </w:rPr>
        <w:t>З «Об охране окружающей среды»,</w:t>
      </w:r>
      <w:r w:rsidRPr="00963FBC">
        <w:rPr>
          <w:rFonts w:ascii="Times New Roman" w:hAnsi="Times New Roman" w:cs="Times New Roman"/>
          <w:sz w:val="28"/>
          <w:szCs w:val="28"/>
        </w:rPr>
        <w:t xml:space="preserve"> </w:t>
      </w:r>
      <w:r w:rsidR="00E57A0C" w:rsidRPr="00963FBC">
        <w:rPr>
          <w:rFonts w:ascii="Times New Roman" w:hAnsi="Times New Roman" w:cs="Times New Roman"/>
          <w:sz w:val="28"/>
          <w:szCs w:val="28"/>
        </w:rPr>
        <w:t>Федеральны</w:t>
      </w:r>
      <w:r w:rsidR="00E57A0C">
        <w:rPr>
          <w:rFonts w:ascii="Times New Roman" w:hAnsi="Times New Roman" w:cs="Times New Roman"/>
          <w:sz w:val="28"/>
          <w:szCs w:val="28"/>
        </w:rPr>
        <w:t>й</w:t>
      </w:r>
      <w:r w:rsidR="00E57A0C" w:rsidRPr="00963FBC">
        <w:rPr>
          <w:rFonts w:ascii="Times New Roman" w:hAnsi="Times New Roman" w:cs="Times New Roman"/>
          <w:sz w:val="28"/>
          <w:szCs w:val="28"/>
        </w:rPr>
        <w:t xml:space="preserve"> закон </w:t>
      </w:r>
      <w:r w:rsidRPr="00963FBC">
        <w:rPr>
          <w:rFonts w:ascii="Times New Roman" w:hAnsi="Times New Roman" w:cs="Times New Roman"/>
          <w:sz w:val="28"/>
          <w:szCs w:val="28"/>
        </w:rPr>
        <w:t xml:space="preserve">от 24.06.1998 № 89-ФЗ «Об отходах производства и потребления», </w:t>
      </w:r>
      <w:r w:rsidR="00E57A0C" w:rsidRPr="00963FBC">
        <w:rPr>
          <w:rFonts w:ascii="Times New Roman" w:hAnsi="Times New Roman" w:cs="Times New Roman"/>
          <w:sz w:val="28"/>
          <w:szCs w:val="28"/>
        </w:rPr>
        <w:t>Федеральны</w:t>
      </w:r>
      <w:r w:rsidR="00E57A0C">
        <w:rPr>
          <w:rFonts w:ascii="Times New Roman" w:hAnsi="Times New Roman" w:cs="Times New Roman"/>
          <w:sz w:val="28"/>
          <w:szCs w:val="28"/>
        </w:rPr>
        <w:t>й</w:t>
      </w:r>
      <w:r w:rsidR="00E57A0C" w:rsidRPr="00963FBC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963FBC">
        <w:rPr>
          <w:rFonts w:ascii="Times New Roman" w:hAnsi="Times New Roman" w:cs="Times New Roman"/>
          <w:sz w:val="28"/>
          <w:szCs w:val="28"/>
        </w:rPr>
        <w:t xml:space="preserve"> от 04.05.1999 № 96-ФЗ «Об охране атмосферного воздуха», Водны</w:t>
      </w:r>
      <w:r w:rsidR="00E57A0C">
        <w:rPr>
          <w:rFonts w:ascii="Times New Roman" w:hAnsi="Times New Roman" w:cs="Times New Roman"/>
          <w:sz w:val="28"/>
          <w:szCs w:val="28"/>
        </w:rPr>
        <w:t>й</w:t>
      </w:r>
      <w:r w:rsidRPr="00963FBC">
        <w:rPr>
          <w:rFonts w:ascii="Times New Roman" w:hAnsi="Times New Roman" w:cs="Times New Roman"/>
          <w:sz w:val="28"/>
          <w:szCs w:val="28"/>
        </w:rPr>
        <w:t xml:space="preserve"> </w:t>
      </w:r>
      <w:r w:rsidR="00A2457C">
        <w:rPr>
          <w:rFonts w:ascii="Times New Roman" w:hAnsi="Times New Roman" w:cs="Times New Roman"/>
          <w:sz w:val="28"/>
          <w:szCs w:val="28"/>
        </w:rPr>
        <w:t>К</w:t>
      </w:r>
      <w:r w:rsidRPr="00963FBC">
        <w:rPr>
          <w:rFonts w:ascii="Times New Roman" w:hAnsi="Times New Roman" w:cs="Times New Roman"/>
          <w:sz w:val="28"/>
          <w:szCs w:val="28"/>
        </w:rPr>
        <w:t>одекс Российской Федерации</w:t>
      </w:r>
      <w:r w:rsidR="00582C54">
        <w:rPr>
          <w:rFonts w:ascii="Times New Roman" w:hAnsi="Times New Roman" w:cs="Times New Roman"/>
          <w:sz w:val="28"/>
          <w:szCs w:val="28"/>
        </w:rPr>
        <w:t xml:space="preserve"> от 03.06.2006 </w:t>
      </w:r>
      <w:r w:rsidR="00582C54">
        <w:rPr>
          <w:rFonts w:ascii="Times New Roman" w:hAnsi="Times New Roman" w:cs="Times New Roman"/>
          <w:sz w:val="28"/>
          <w:szCs w:val="28"/>
        </w:rPr>
        <w:lastRenderedPageBreak/>
        <w:t>№ 74-ФЗ</w:t>
      </w:r>
      <w:r w:rsidRPr="00963FBC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и принятыми в соответствии с ними подзаконными нормативными правовыми актами. </w:t>
      </w:r>
    </w:p>
    <w:p w:rsidR="001B0EB0" w:rsidRDefault="00A2457C" w:rsidP="0073298C">
      <w:pPr>
        <w:pStyle w:val="a8"/>
        <w:spacing w:line="360" w:lineRule="auto"/>
        <w:ind w:left="0" w:firstLine="720"/>
        <w:rPr>
          <w:rFonts w:ascii="Times New Roman" w:hAnsi="Times New Roman" w:cs="Times New Roman"/>
          <w:sz w:val="28"/>
        </w:rPr>
      </w:pPr>
      <w:r w:rsidRPr="00A2457C">
        <w:rPr>
          <w:rFonts w:ascii="Times New Roman" w:hAnsi="Times New Roman" w:cs="Times New Roman"/>
          <w:sz w:val="28"/>
        </w:rPr>
        <w:t>2.3. Количество подконтрольных субъектов</w:t>
      </w:r>
      <w:r w:rsidR="001B0EB0" w:rsidRPr="001B0EB0">
        <w:rPr>
          <w:rFonts w:ascii="Times New Roman" w:hAnsi="Times New Roman" w:cs="Times New Roman"/>
          <w:sz w:val="28"/>
        </w:rPr>
        <w:t xml:space="preserve"> </w:t>
      </w:r>
    </w:p>
    <w:p w:rsidR="00874980" w:rsidRDefault="001B0EB0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данных федерального государственного статистического наблюдения по форме № 1-контроль «Сведения об осуществлении государственного контрол</w:t>
      </w:r>
      <w:proofErr w:type="gramStart"/>
      <w:r>
        <w:rPr>
          <w:rFonts w:ascii="Times New Roman" w:hAnsi="Times New Roman" w:cs="Times New Roman"/>
          <w:sz w:val="28"/>
        </w:rPr>
        <w:t>я(</w:t>
      </w:r>
      <w:proofErr w:type="gramEnd"/>
      <w:r>
        <w:rPr>
          <w:rFonts w:ascii="Times New Roman" w:hAnsi="Times New Roman" w:cs="Times New Roman"/>
          <w:sz w:val="28"/>
        </w:rPr>
        <w:t>надзора) и муниципального контроля» за январь-декабрь 201</w:t>
      </w:r>
      <w:r w:rsidR="00737843">
        <w:rPr>
          <w:rFonts w:ascii="Times New Roman" w:hAnsi="Times New Roman" w:cs="Times New Roman"/>
          <w:sz w:val="28"/>
        </w:rPr>
        <w:t xml:space="preserve">9 </w:t>
      </w:r>
      <w:r>
        <w:rPr>
          <w:rFonts w:ascii="Times New Roman" w:hAnsi="Times New Roman" w:cs="Times New Roman"/>
          <w:sz w:val="28"/>
        </w:rPr>
        <w:t>года</w:t>
      </w:r>
      <w:r w:rsidR="007378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общее количество</w:t>
      </w:r>
      <w:r w:rsidR="00737843">
        <w:rPr>
          <w:rFonts w:ascii="Times New Roman" w:hAnsi="Times New Roman" w:cs="Times New Roman"/>
          <w:sz w:val="28"/>
        </w:rPr>
        <w:t xml:space="preserve"> </w:t>
      </w:r>
      <w:r w:rsidR="00737843" w:rsidRPr="00737843">
        <w:rPr>
          <w:rFonts w:ascii="Times New Roman" w:hAnsi="Times New Roman" w:cs="Times New Roman"/>
          <w:sz w:val="28"/>
        </w:rPr>
        <w:t>юридических лиц, индивидуальных предпринимателей, осуществляющих деятельность</w:t>
      </w:r>
      <w:r w:rsidR="00737843">
        <w:rPr>
          <w:rFonts w:ascii="Times New Roman" w:hAnsi="Times New Roman" w:cs="Times New Roman"/>
          <w:sz w:val="28"/>
        </w:rPr>
        <w:t xml:space="preserve"> на территории</w:t>
      </w:r>
      <w:r w:rsidR="00CB5701">
        <w:rPr>
          <w:rFonts w:ascii="Times New Roman" w:hAnsi="Times New Roman" w:cs="Times New Roman"/>
          <w:sz w:val="28"/>
        </w:rPr>
        <w:t xml:space="preserve"> городского округа Октябрьск Самарской области – 529, из них подконтрольных субъектов, деятельность которых подлежит региональному </w:t>
      </w:r>
      <w:r w:rsidR="00CB5701" w:rsidRPr="00A73055">
        <w:rPr>
          <w:rFonts w:ascii="Times New Roman" w:hAnsi="Times New Roman" w:cs="Times New Roman"/>
          <w:sz w:val="28"/>
          <w:szCs w:val="28"/>
        </w:rPr>
        <w:t>государственн</w:t>
      </w:r>
      <w:r w:rsidR="00CB5701">
        <w:rPr>
          <w:rFonts w:ascii="Times New Roman" w:hAnsi="Times New Roman" w:cs="Times New Roman"/>
          <w:sz w:val="28"/>
          <w:szCs w:val="28"/>
        </w:rPr>
        <w:t>ому</w:t>
      </w:r>
      <w:r w:rsidR="00CB5701" w:rsidRPr="00A73055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CB5701">
        <w:rPr>
          <w:rFonts w:ascii="Times New Roman" w:hAnsi="Times New Roman" w:cs="Times New Roman"/>
          <w:sz w:val="28"/>
          <w:szCs w:val="28"/>
        </w:rPr>
        <w:t>ому</w:t>
      </w:r>
      <w:r w:rsidR="00CB5701" w:rsidRPr="00A73055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CB5701">
        <w:rPr>
          <w:rFonts w:ascii="Times New Roman" w:hAnsi="Times New Roman" w:cs="Times New Roman"/>
          <w:sz w:val="28"/>
          <w:szCs w:val="28"/>
        </w:rPr>
        <w:t>у составляет 73 юридических лица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9D8" w:rsidRDefault="008B2729" w:rsidP="0073298C">
      <w:pPr>
        <w:pStyle w:val="a8"/>
        <w:spacing w:line="360" w:lineRule="auto"/>
        <w:ind w:lef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 Д</w:t>
      </w:r>
      <w:r w:rsidRPr="008B2729">
        <w:rPr>
          <w:rFonts w:ascii="Times New Roman" w:hAnsi="Times New Roman" w:cs="Times New Roman"/>
          <w:sz w:val="28"/>
        </w:rPr>
        <w:t>анные о проведенных мероприятиях по контролю, мероприятиях по профилактике нарушений и их результатах</w:t>
      </w:r>
      <w:r w:rsidR="00DB19D8">
        <w:rPr>
          <w:rFonts w:ascii="Times New Roman" w:hAnsi="Times New Roman" w:cs="Times New Roman"/>
          <w:sz w:val="28"/>
        </w:rPr>
        <w:t>.</w:t>
      </w:r>
    </w:p>
    <w:p w:rsidR="00DB19D8" w:rsidRDefault="009A3B44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данными</w:t>
      </w:r>
      <w:r w:rsidR="00DB19D8">
        <w:rPr>
          <w:rFonts w:ascii="Times New Roman" w:hAnsi="Times New Roman" w:cs="Times New Roman"/>
          <w:sz w:val="28"/>
        </w:rPr>
        <w:t xml:space="preserve"> федерального государственного статистического наблюдения по форме № 1-контроль «Сведения об осуществлении государственного контрол</w:t>
      </w:r>
      <w:proofErr w:type="gramStart"/>
      <w:r w:rsidR="00DB19D8">
        <w:rPr>
          <w:rFonts w:ascii="Times New Roman" w:hAnsi="Times New Roman" w:cs="Times New Roman"/>
          <w:sz w:val="28"/>
        </w:rPr>
        <w:t>я(</w:t>
      </w:r>
      <w:proofErr w:type="gramEnd"/>
      <w:r w:rsidR="00DB19D8">
        <w:rPr>
          <w:rFonts w:ascii="Times New Roman" w:hAnsi="Times New Roman" w:cs="Times New Roman"/>
          <w:sz w:val="28"/>
        </w:rPr>
        <w:t>надзора) и муниципального контроля»</w:t>
      </w:r>
      <w:r>
        <w:rPr>
          <w:rFonts w:ascii="Times New Roman" w:hAnsi="Times New Roman" w:cs="Times New Roman"/>
          <w:sz w:val="28"/>
        </w:rPr>
        <w:t>:</w:t>
      </w:r>
    </w:p>
    <w:p w:rsidR="00F6434D" w:rsidRDefault="009A3B44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 в</w:t>
      </w:r>
      <w:r w:rsidR="00F6434D">
        <w:rPr>
          <w:rFonts w:ascii="Times New Roman" w:hAnsi="Times New Roman" w:cs="Times New Roman"/>
          <w:sz w:val="28"/>
        </w:rPr>
        <w:t xml:space="preserve"> 201</w:t>
      </w:r>
      <w:r w:rsidR="00C11443">
        <w:rPr>
          <w:rFonts w:ascii="Times New Roman" w:hAnsi="Times New Roman" w:cs="Times New Roman"/>
          <w:sz w:val="28"/>
        </w:rPr>
        <w:t>7</w:t>
      </w:r>
      <w:r w:rsidR="003712CB">
        <w:rPr>
          <w:rFonts w:ascii="Times New Roman" w:hAnsi="Times New Roman" w:cs="Times New Roman"/>
          <w:sz w:val="28"/>
        </w:rPr>
        <w:t xml:space="preserve"> </w:t>
      </w:r>
      <w:r w:rsidR="00F6434D">
        <w:rPr>
          <w:rFonts w:ascii="Times New Roman" w:hAnsi="Times New Roman" w:cs="Times New Roman"/>
          <w:sz w:val="28"/>
        </w:rPr>
        <w:t>г</w:t>
      </w:r>
      <w:r w:rsidR="003712CB">
        <w:rPr>
          <w:rFonts w:ascii="Times New Roman" w:hAnsi="Times New Roman" w:cs="Times New Roman"/>
          <w:sz w:val="28"/>
        </w:rPr>
        <w:t>оду</w:t>
      </w:r>
      <w:r w:rsidR="00F6434D">
        <w:rPr>
          <w:rFonts w:ascii="Times New Roman" w:hAnsi="Times New Roman" w:cs="Times New Roman"/>
          <w:sz w:val="28"/>
        </w:rPr>
        <w:t xml:space="preserve"> </w:t>
      </w:r>
      <w:r w:rsidR="00C11443">
        <w:rPr>
          <w:rFonts w:ascii="Times New Roman" w:hAnsi="Times New Roman" w:cs="Times New Roman"/>
          <w:sz w:val="28"/>
        </w:rPr>
        <w:t xml:space="preserve">специалистами </w:t>
      </w:r>
      <w:r w:rsidR="00C11443">
        <w:rPr>
          <w:rFonts w:ascii="Times New Roman" w:hAnsi="Times New Roman" w:cs="Times New Roman"/>
          <w:sz w:val="28"/>
          <w:szCs w:val="28"/>
        </w:rPr>
        <w:t xml:space="preserve">муниципальной экологической службой </w:t>
      </w:r>
      <w:r w:rsidR="00C11443" w:rsidRPr="00C81E30">
        <w:rPr>
          <w:rFonts w:ascii="Times New Roman" w:hAnsi="Times New Roman" w:cs="Times New Roman"/>
          <w:sz w:val="28"/>
          <w:szCs w:val="28"/>
        </w:rPr>
        <w:t>Администраци</w:t>
      </w:r>
      <w:r w:rsidR="00C11443">
        <w:rPr>
          <w:rFonts w:ascii="Times New Roman" w:hAnsi="Times New Roman" w:cs="Times New Roman"/>
          <w:sz w:val="28"/>
          <w:szCs w:val="28"/>
        </w:rPr>
        <w:t>и</w:t>
      </w:r>
      <w:r w:rsidR="00C11443" w:rsidRPr="00C81E30">
        <w:rPr>
          <w:rFonts w:ascii="Times New Roman" w:hAnsi="Times New Roman" w:cs="Times New Roman"/>
          <w:sz w:val="28"/>
          <w:szCs w:val="28"/>
        </w:rPr>
        <w:t xml:space="preserve"> </w:t>
      </w:r>
      <w:r w:rsidR="00C11443">
        <w:rPr>
          <w:rFonts w:ascii="Times New Roman" w:hAnsi="Times New Roman" w:cs="Times New Roman"/>
          <w:sz w:val="28"/>
          <w:szCs w:val="28"/>
        </w:rPr>
        <w:t>городского округа Октябрьск Самарской (далее – специалисты МЭС)</w:t>
      </w:r>
      <w:r w:rsidR="00C11443">
        <w:rPr>
          <w:rFonts w:ascii="Times New Roman" w:hAnsi="Times New Roman" w:cs="Times New Roman"/>
          <w:sz w:val="28"/>
        </w:rPr>
        <w:t xml:space="preserve"> </w:t>
      </w:r>
      <w:r w:rsidR="00F6434D">
        <w:rPr>
          <w:rFonts w:ascii="Times New Roman" w:hAnsi="Times New Roman" w:cs="Times New Roman"/>
          <w:sz w:val="28"/>
        </w:rPr>
        <w:t xml:space="preserve">проведено </w:t>
      </w:r>
      <w:r w:rsidR="00C11443">
        <w:rPr>
          <w:rFonts w:ascii="Times New Roman" w:hAnsi="Times New Roman" w:cs="Times New Roman"/>
          <w:sz w:val="28"/>
        </w:rPr>
        <w:t>6 плановых выездных</w:t>
      </w:r>
      <w:r w:rsidR="00F6434D">
        <w:rPr>
          <w:rFonts w:ascii="Times New Roman" w:hAnsi="Times New Roman" w:cs="Times New Roman"/>
          <w:sz w:val="28"/>
        </w:rPr>
        <w:t xml:space="preserve"> проверок, составлено </w:t>
      </w:r>
      <w:r w:rsidR="00B91DC1">
        <w:rPr>
          <w:rFonts w:ascii="Times New Roman" w:hAnsi="Times New Roman" w:cs="Times New Roman"/>
          <w:sz w:val="28"/>
        </w:rPr>
        <w:t>3</w:t>
      </w:r>
      <w:r w:rsidR="00F6434D">
        <w:rPr>
          <w:rFonts w:ascii="Times New Roman" w:hAnsi="Times New Roman" w:cs="Times New Roman"/>
          <w:sz w:val="28"/>
        </w:rPr>
        <w:t xml:space="preserve"> протокол</w:t>
      </w:r>
      <w:r w:rsidR="00B91DC1">
        <w:rPr>
          <w:rFonts w:ascii="Times New Roman" w:hAnsi="Times New Roman" w:cs="Times New Roman"/>
          <w:sz w:val="28"/>
        </w:rPr>
        <w:t>а</w:t>
      </w:r>
      <w:r w:rsidR="00F6434D">
        <w:rPr>
          <w:rFonts w:ascii="Times New Roman" w:hAnsi="Times New Roman" w:cs="Times New Roman"/>
          <w:sz w:val="28"/>
        </w:rPr>
        <w:t xml:space="preserve"> об административных правонарушениях</w:t>
      </w:r>
      <w:r w:rsidR="00B91DC1">
        <w:rPr>
          <w:rFonts w:ascii="Times New Roman" w:hAnsi="Times New Roman" w:cs="Times New Roman"/>
          <w:sz w:val="28"/>
        </w:rPr>
        <w:t>, выдано 3 предписания об устранении выявленных нарушений; 1 внеплановая документарная проверка по исполнению</w:t>
      </w:r>
      <w:r w:rsidR="002E68A0">
        <w:rPr>
          <w:rFonts w:ascii="Times New Roman" w:hAnsi="Times New Roman" w:cs="Times New Roman"/>
          <w:sz w:val="28"/>
        </w:rPr>
        <w:t xml:space="preserve"> ранее выданного</w:t>
      </w:r>
      <w:r w:rsidR="00B91DC1">
        <w:rPr>
          <w:rFonts w:ascii="Times New Roman" w:hAnsi="Times New Roman" w:cs="Times New Roman"/>
          <w:sz w:val="28"/>
        </w:rPr>
        <w:t xml:space="preserve"> предписания, </w:t>
      </w:r>
      <w:r w:rsidR="002E68A0">
        <w:rPr>
          <w:rFonts w:ascii="Times New Roman" w:hAnsi="Times New Roman" w:cs="Times New Roman"/>
          <w:sz w:val="28"/>
        </w:rPr>
        <w:t xml:space="preserve">протокол не составлялся, т.к. </w:t>
      </w:r>
      <w:r w:rsidR="00B91DC1" w:rsidRPr="00B91DC1">
        <w:rPr>
          <w:rFonts w:ascii="Times New Roman" w:eastAsia="Calibri" w:hAnsi="Times New Roman" w:cs="Times New Roman"/>
          <w:sz w:val="28"/>
        </w:rPr>
        <w:t>выявленные</w:t>
      </w:r>
      <w:r w:rsidR="002E68A0">
        <w:rPr>
          <w:rFonts w:ascii="Times New Roman" w:hAnsi="Times New Roman" w:cs="Times New Roman"/>
          <w:sz w:val="28"/>
        </w:rPr>
        <w:t xml:space="preserve"> ранее</w:t>
      </w:r>
      <w:r w:rsidR="00B91DC1" w:rsidRPr="00B91DC1">
        <w:rPr>
          <w:rFonts w:ascii="Times New Roman" w:eastAsia="Calibri" w:hAnsi="Times New Roman" w:cs="Times New Roman"/>
          <w:sz w:val="28"/>
        </w:rPr>
        <w:t xml:space="preserve"> нарушения устранены в установленный предписанием срок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2E68A0" w:rsidRDefault="009A3B44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="00F6434D">
        <w:rPr>
          <w:rFonts w:ascii="Times New Roman" w:hAnsi="Times New Roman" w:cs="Times New Roman"/>
          <w:sz w:val="28"/>
        </w:rPr>
        <w:t xml:space="preserve"> 201</w:t>
      </w:r>
      <w:r w:rsidR="00B91DC1">
        <w:rPr>
          <w:rFonts w:ascii="Times New Roman" w:hAnsi="Times New Roman" w:cs="Times New Roman"/>
          <w:sz w:val="28"/>
        </w:rPr>
        <w:t>8</w:t>
      </w:r>
      <w:r w:rsidR="003712CB">
        <w:rPr>
          <w:rFonts w:ascii="Times New Roman" w:hAnsi="Times New Roman" w:cs="Times New Roman"/>
          <w:sz w:val="28"/>
        </w:rPr>
        <w:t xml:space="preserve"> </w:t>
      </w:r>
      <w:r w:rsidR="00F6434D">
        <w:rPr>
          <w:rFonts w:ascii="Times New Roman" w:hAnsi="Times New Roman" w:cs="Times New Roman"/>
          <w:sz w:val="28"/>
        </w:rPr>
        <w:t>г</w:t>
      </w:r>
      <w:r w:rsidR="003712CB">
        <w:rPr>
          <w:rFonts w:ascii="Times New Roman" w:hAnsi="Times New Roman" w:cs="Times New Roman"/>
          <w:sz w:val="28"/>
        </w:rPr>
        <w:t>оду</w:t>
      </w:r>
      <w:r w:rsidR="00F6434D">
        <w:rPr>
          <w:rFonts w:ascii="Times New Roman" w:hAnsi="Times New Roman" w:cs="Times New Roman"/>
          <w:sz w:val="28"/>
        </w:rPr>
        <w:t xml:space="preserve"> </w:t>
      </w:r>
      <w:r w:rsidR="002E68A0">
        <w:rPr>
          <w:rFonts w:ascii="Times New Roman" w:hAnsi="Times New Roman" w:cs="Times New Roman"/>
          <w:sz w:val="28"/>
        </w:rPr>
        <w:t>специалистами МЭС</w:t>
      </w:r>
      <w:r w:rsidR="00F6434D">
        <w:rPr>
          <w:rFonts w:ascii="Times New Roman" w:hAnsi="Times New Roman" w:cs="Times New Roman"/>
          <w:sz w:val="28"/>
        </w:rPr>
        <w:t xml:space="preserve"> проведено </w:t>
      </w:r>
      <w:r w:rsidR="002E68A0">
        <w:rPr>
          <w:rFonts w:ascii="Times New Roman" w:hAnsi="Times New Roman" w:cs="Times New Roman"/>
          <w:sz w:val="28"/>
        </w:rPr>
        <w:t>3 внеплановые документарные</w:t>
      </w:r>
      <w:r w:rsidR="00F6434D">
        <w:rPr>
          <w:rFonts w:ascii="Times New Roman" w:hAnsi="Times New Roman" w:cs="Times New Roman"/>
          <w:sz w:val="28"/>
        </w:rPr>
        <w:t xml:space="preserve"> проверк</w:t>
      </w:r>
      <w:r w:rsidR="002E68A0">
        <w:rPr>
          <w:rFonts w:ascii="Times New Roman" w:hAnsi="Times New Roman" w:cs="Times New Roman"/>
          <w:sz w:val="28"/>
        </w:rPr>
        <w:t>и по исполнению ранее выданных предписаний</w:t>
      </w:r>
      <w:r w:rsidR="00F6434D">
        <w:rPr>
          <w:rFonts w:ascii="Times New Roman" w:hAnsi="Times New Roman" w:cs="Times New Roman"/>
          <w:sz w:val="28"/>
        </w:rPr>
        <w:t xml:space="preserve">, </w:t>
      </w:r>
      <w:r w:rsidR="002E68A0">
        <w:rPr>
          <w:rFonts w:ascii="Times New Roman" w:hAnsi="Times New Roman" w:cs="Times New Roman"/>
          <w:sz w:val="28"/>
        </w:rPr>
        <w:t xml:space="preserve">протоколы не составлялись, т.к. </w:t>
      </w:r>
      <w:r w:rsidR="002E68A0" w:rsidRPr="00B91DC1">
        <w:rPr>
          <w:rFonts w:ascii="Times New Roman" w:eastAsia="Calibri" w:hAnsi="Times New Roman" w:cs="Times New Roman"/>
          <w:sz w:val="28"/>
        </w:rPr>
        <w:t>выявленные</w:t>
      </w:r>
      <w:r w:rsidR="002E68A0">
        <w:rPr>
          <w:rFonts w:ascii="Times New Roman" w:hAnsi="Times New Roman" w:cs="Times New Roman"/>
          <w:sz w:val="28"/>
        </w:rPr>
        <w:t xml:space="preserve"> ранее</w:t>
      </w:r>
      <w:r w:rsidR="002E68A0" w:rsidRPr="00B91DC1">
        <w:rPr>
          <w:rFonts w:ascii="Times New Roman" w:eastAsia="Calibri" w:hAnsi="Times New Roman" w:cs="Times New Roman"/>
          <w:sz w:val="28"/>
        </w:rPr>
        <w:t xml:space="preserve"> нар</w:t>
      </w:r>
      <w:r w:rsidR="002E68A0">
        <w:rPr>
          <w:rFonts w:ascii="Times New Roman" w:hAnsi="Times New Roman" w:cs="Times New Roman"/>
          <w:sz w:val="28"/>
        </w:rPr>
        <w:t>ушения устранены в установленные предписания</w:t>
      </w:r>
      <w:r w:rsidR="002E68A0" w:rsidRPr="00B91DC1">
        <w:rPr>
          <w:rFonts w:ascii="Times New Roman" w:eastAsia="Calibri" w:hAnsi="Times New Roman" w:cs="Times New Roman"/>
          <w:sz w:val="28"/>
        </w:rPr>
        <w:t>м</w:t>
      </w:r>
      <w:r w:rsidR="002E68A0">
        <w:rPr>
          <w:rFonts w:ascii="Times New Roman" w:hAnsi="Times New Roman" w:cs="Times New Roman"/>
          <w:sz w:val="28"/>
        </w:rPr>
        <w:t>и</w:t>
      </w:r>
      <w:r w:rsidR="002E68A0" w:rsidRPr="00B91DC1">
        <w:rPr>
          <w:rFonts w:ascii="Times New Roman" w:eastAsia="Calibri" w:hAnsi="Times New Roman" w:cs="Times New Roman"/>
          <w:sz w:val="28"/>
        </w:rPr>
        <w:t xml:space="preserve"> срок</w:t>
      </w:r>
      <w:r w:rsidR="002E68A0">
        <w:rPr>
          <w:rFonts w:ascii="Times New Roman" w:hAnsi="Times New Roman" w:cs="Times New Roman"/>
          <w:sz w:val="28"/>
        </w:rPr>
        <w:t xml:space="preserve">и. </w:t>
      </w:r>
    </w:p>
    <w:p w:rsidR="00F6434D" w:rsidRDefault="00F6434D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После принятия в ноябре 2017</w:t>
      </w:r>
      <w:r w:rsidR="002E68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</w:t>
      </w:r>
      <w:r w:rsidR="002E68A0">
        <w:rPr>
          <w:rFonts w:ascii="Times New Roman" w:hAnsi="Times New Roman" w:cs="Times New Roman"/>
          <w:sz w:val="28"/>
        </w:rPr>
        <w:t>ода</w:t>
      </w:r>
      <w:r>
        <w:rPr>
          <w:rFonts w:ascii="Times New Roman" w:hAnsi="Times New Roman" w:cs="Times New Roman"/>
          <w:sz w:val="28"/>
        </w:rPr>
        <w:t xml:space="preserve"> нормативного правового акта о применении риск-ориентированного подхода при осуществлении регионального </w:t>
      </w:r>
      <w:r w:rsidRPr="00A73055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73055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73055">
        <w:rPr>
          <w:rFonts w:ascii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sz w:val="28"/>
          <w:szCs w:val="28"/>
        </w:rPr>
        <w:t xml:space="preserve">а количество включенных в план проверок на 2018г. юридических лиц и индивидуальных предпринимателей сократилось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запланированных </w:t>
      </w:r>
      <w:r w:rsidR="00A42D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до 0.</w:t>
      </w:r>
    </w:p>
    <w:p w:rsidR="00F6434D" w:rsidRDefault="0092451D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работа </w:t>
      </w:r>
      <w:r w:rsidR="00A42DEB">
        <w:rPr>
          <w:rFonts w:ascii="Times New Roman" w:hAnsi="Times New Roman" w:cs="Times New Roman"/>
          <w:sz w:val="28"/>
        </w:rPr>
        <w:t>специалистов МЭС</w:t>
      </w:r>
      <w:r>
        <w:rPr>
          <w:rFonts w:ascii="Times New Roman" w:hAnsi="Times New Roman" w:cs="Times New Roman"/>
          <w:sz w:val="28"/>
        </w:rPr>
        <w:t xml:space="preserve"> в 2018г. была направлена на проведение рейдовых осмотров </w:t>
      </w:r>
      <w:r w:rsidR="00A42DEB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обследований</w:t>
      </w:r>
      <w:r w:rsidR="00A42DEB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, проведение профилактических мероприятий (бесед, разъяснений, </w:t>
      </w:r>
      <w:r w:rsidR="00A42DEB">
        <w:rPr>
          <w:rFonts w:ascii="Times New Roman" w:hAnsi="Times New Roman" w:cs="Times New Roman"/>
          <w:sz w:val="28"/>
        </w:rPr>
        <w:t>консультаций</w:t>
      </w:r>
      <w:r>
        <w:rPr>
          <w:rFonts w:ascii="Times New Roman" w:hAnsi="Times New Roman" w:cs="Times New Roman"/>
          <w:sz w:val="28"/>
        </w:rPr>
        <w:t>).</w:t>
      </w:r>
    </w:p>
    <w:p w:rsidR="00F6434D" w:rsidRDefault="009A3B44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="0092451D">
        <w:rPr>
          <w:rFonts w:ascii="Times New Roman" w:hAnsi="Times New Roman" w:cs="Times New Roman"/>
          <w:sz w:val="28"/>
        </w:rPr>
        <w:t xml:space="preserve"> 201</w:t>
      </w:r>
      <w:r w:rsidR="003712CB">
        <w:rPr>
          <w:rFonts w:ascii="Times New Roman" w:hAnsi="Times New Roman" w:cs="Times New Roman"/>
          <w:sz w:val="28"/>
        </w:rPr>
        <w:t xml:space="preserve">9 </w:t>
      </w:r>
      <w:r w:rsidR="0092451D">
        <w:rPr>
          <w:rFonts w:ascii="Times New Roman" w:hAnsi="Times New Roman" w:cs="Times New Roman"/>
          <w:sz w:val="28"/>
        </w:rPr>
        <w:t>г</w:t>
      </w:r>
      <w:r w:rsidR="003712CB">
        <w:rPr>
          <w:rFonts w:ascii="Times New Roman" w:hAnsi="Times New Roman" w:cs="Times New Roman"/>
          <w:sz w:val="28"/>
        </w:rPr>
        <w:t>оду</w:t>
      </w:r>
      <w:r w:rsidR="0092451D">
        <w:rPr>
          <w:rFonts w:ascii="Times New Roman" w:hAnsi="Times New Roman" w:cs="Times New Roman"/>
          <w:sz w:val="28"/>
        </w:rPr>
        <w:t xml:space="preserve"> в рамках осуществления отдельных государственных полномочий в сфере охраны окружающей среды</w:t>
      </w:r>
      <w:r w:rsidR="0092451D" w:rsidRPr="0092451D">
        <w:rPr>
          <w:rFonts w:ascii="Times New Roman" w:hAnsi="Times New Roman" w:cs="Times New Roman"/>
          <w:sz w:val="28"/>
        </w:rPr>
        <w:t xml:space="preserve"> </w:t>
      </w:r>
      <w:r w:rsidR="009663A0">
        <w:rPr>
          <w:rFonts w:ascii="Times New Roman" w:hAnsi="Times New Roman" w:cs="Times New Roman"/>
          <w:sz w:val="28"/>
        </w:rPr>
        <w:t>специалистами МЭС</w:t>
      </w:r>
      <w:r w:rsidR="0092451D">
        <w:rPr>
          <w:rFonts w:ascii="Times New Roman" w:hAnsi="Times New Roman" w:cs="Times New Roman"/>
          <w:sz w:val="28"/>
        </w:rPr>
        <w:t xml:space="preserve"> по проведенным контрольно-надзорным мероприятиям составлено </w:t>
      </w:r>
      <w:r w:rsidR="000D1CF5">
        <w:rPr>
          <w:rFonts w:ascii="Times New Roman" w:hAnsi="Times New Roman" w:cs="Times New Roman"/>
          <w:sz w:val="28"/>
        </w:rPr>
        <w:t>6</w:t>
      </w:r>
      <w:r w:rsidR="0092451D">
        <w:rPr>
          <w:rFonts w:ascii="Times New Roman" w:hAnsi="Times New Roman" w:cs="Times New Roman"/>
          <w:sz w:val="28"/>
        </w:rPr>
        <w:t xml:space="preserve"> протокол</w:t>
      </w:r>
      <w:r w:rsidR="000D1CF5">
        <w:rPr>
          <w:rFonts w:ascii="Times New Roman" w:hAnsi="Times New Roman" w:cs="Times New Roman"/>
          <w:sz w:val="28"/>
        </w:rPr>
        <w:t>ов</w:t>
      </w:r>
      <w:r w:rsidR="0092451D">
        <w:rPr>
          <w:rFonts w:ascii="Times New Roman" w:hAnsi="Times New Roman" w:cs="Times New Roman"/>
          <w:sz w:val="28"/>
        </w:rPr>
        <w:t xml:space="preserve"> об административных правонарушениях,</w:t>
      </w:r>
      <w:r>
        <w:rPr>
          <w:rFonts w:ascii="Times New Roman" w:hAnsi="Times New Roman" w:cs="Times New Roman"/>
          <w:sz w:val="28"/>
        </w:rPr>
        <w:t xml:space="preserve"> выдано </w:t>
      </w:r>
      <w:r w:rsidR="000D1CF5">
        <w:rPr>
          <w:rFonts w:ascii="Times New Roman" w:hAnsi="Times New Roman" w:cs="Times New Roman"/>
          <w:sz w:val="28"/>
        </w:rPr>
        <w:t>76</w:t>
      </w:r>
      <w:r>
        <w:rPr>
          <w:rFonts w:ascii="Times New Roman" w:hAnsi="Times New Roman" w:cs="Times New Roman"/>
          <w:sz w:val="28"/>
        </w:rPr>
        <w:t xml:space="preserve"> предостережений о недопустимости нарушений обязательных требований.</w:t>
      </w:r>
    </w:p>
    <w:p w:rsidR="00BE7222" w:rsidRDefault="0092451D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Основные нарушения, которые выявляются в ходе проведения проверок, а также мероприятий по контролю без взаимодействия с </w:t>
      </w:r>
      <w:r>
        <w:rPr>
          <w:rFonts w:ascii="Times New Roman" w:hAnsi="Times New Roman" w:cs="Times New Roman"/>
          <w:sz w:val="28"/>
          <w:szCs w:val="28"/>
        </w:rPr>
        <w:t>юридическими лицами и индивидуальны</w:t>
      </w:r>
      <w:r w:rsidR="00BE7222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предпринимателями</w:t>
      </w:r>
      <w:r w:rsidR="00BE7222">
        <w:rPr>
          <w:rFonts w:ascii="Times New Roman" w:hAnsi="Times New Roman" w:cs="Times New Roman"/>
          <w:sz w:val="28"/>
          <w:szCs w:val="28"/>
        </w:rPr>
        <w:t>, которые допускают юридические лица и индивидуальные предприниматели приходятся на следующие обязательные требования:</w:t>
      </w:r>
    </w:p>
    <w:p w:rsidR="00BD6A3F" w:rsidRPr="00BD6A3F" w:rsidRDefault="00BD6A3F" w:rsidP="0073298C">
      <w:pPr>
        <w:pStyle w:val="a8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</w:t>
      </w:r>
      <w:r w:rsidRPr="00BD6A3F">
        <w:rPr>
          <w:rFonts w:ascii="Times New Roman" w:eastAsia="Calibri" w:hAnsi="Times New Roman" w:cs="Times New Roman"/>
          <w:sz w:val="28"/>
          <w:szCs w:val="28"/>
        </w:rPr>
        <w:t xml:space="preserve"> паспорта отходов I - IV классов опасности в порядке, установленном уполномоченным Правительством Российской Федерации федеральным органом исполнительной власти (п.3 ст.14 Федерального закона от 24.06.1998 № 89-ФЗ «Об отходах производства и потребления»);</w:t>
      </w:r>
    </w:p>
    <w:p w:rsidR="00BD6A3F" w:rsidRPr="00BD6A3F" w:rsidRDefault="00BD6A3F" w:rsidP="0073298C">
      <w:pPr>
        <w:pStyle w:val="a8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D6A3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отсутствие</w:t>
      </w:r>
      <w:r w:rsidRPr="00BD6A3F">
        <w:rPr>
          <w:rFonts w:ascii="Times New Roman" w:eastAsia="Calibri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6A3F">
        <w:rPr>
          <w:rFonts w:ascii="Times New Roman" w:eastAsia="Calibri" w:hAnsi="Times New Roman" w:cs="Times New Roman"/>
          <w:sz w:val="28"/>
          <w:szCs w:val="28"/>
        </w:rPr>
        <w:t xml:space="preserve"> образовавшихся, утилизированных, обезвреженных, переданных другим лицам или полученных от других лиц, а также размещенных отходов в порядке, установленном федеральными органами исполнительной власти в области обращения с отходами в соответствии со своей компетенцией (п.1 ст.19 Федерального закона от 24.06.1998 № 89-ФЗ «Об отходах производства и потребления», приказ Минприроды России от 01.09.2011 № 721);</w:t>
      </w:r>
      <w:proofErr w:type="gramEnd"/>
    </w:p>
    <w:p w:rsidR="00BD6A3F" w:rsidRPr="00BD6A3F" w:rsidRDefault="00BD6A3F" w:rsidP="0073298C">
      <w:pPr>
        <w:pStyle w:val="a8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D6A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отсутствие</w:t>
      </w:r>
      <w:r w:rsidRPr="00BD6A3F">
        <w:rPr>
          <w:rFonts w:ascii="Times New Roman" w:eastAsia="Calibri" w:hAnsi="Times New Roman" w:cs="Times New Roman"/>
          <w:sz w:val="28"/>
          <w:szCs w:val="28"/>
        </w:rPr>
        <w:t xml:space="preserve"> отчетност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6A3F">
        <w:rPr>
          <w:rFonts w:ascii="Times New Roman" w:eastAsia="Calibri" w:hAnsi="Times New Roman" w:cs="Times New Roman"/>
          <w:sz w:val="28"/>
          <w:szCs w:val="28"/>
        </w:rPr>
        <w:t xml:space="preserve"> по форме федерального статистического наблюдения 2-ТП (отходы) в порядке и в сроки, которые определены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по согласованию с федеральными органами исполнительной власти в области обращения с отходами в соответствии со своей компетенцией (п.2 ст.19</w:t>
      </w:r>
      <w:proofErr w:type="gramEnd"/>
      <w:r w:rsidRPr="00BD6A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D6A3F">
        <w:rPr>
          <w:rFonts w:ascii="Times New Roman" w:eastAsia="Calibri" w:hAnsi="Times New Roman" w:cs="Times New Roman"/>
          <w:sz w:val="28"/>
          <w:szCs w:val="28"/>
        </w:rPr>
        <w:t>Федерального закона от 24.06.1998 № 89-ФЗ «Об отходах производства и потребления»);</w:t>
      </w:r>
      <w:proofErr w:type="gramEnd"/>
    </w:p>
    <w:p w:rsidR="00A96A82" w:rsidRDefault="00BD6A3F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3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96A82">
        <w:rPr>
          <w:rFonts w:ascii="Times New Roman" w:hAnsi="Times New Roman" w:cs="Times New Roman"/>
          <w:sz w:val="28"/>
          <w:szCs w:val="28"/>
        </w:rPr>
        <w:t xml:space="preserve">отсутствие подготовки </w:t>
      </w:r>
      <w:r w:rsidR="00A96A82" w:rsidRPr="00BD6A3F">
        <w:rPr>
          <w:rFonts w:ascii="Times New Roman" w:eastAsia="Calibri" w:hAnsi="Times New Roman" w:cs="Times New Roman"/>
          <w:sz w:val="28"/>
          <w:szCs w:val="28"/>
        </w:rPr>
        <w:t>в области охраны окружающей среды и экологической безопасности</w:t>
      </w:r>
      <w:r w:rsidR="00A96A82" w:rsidRPr="00BD6A3F">
        <w:rPr>
          <w:rFonts w:ascii="Times New Roman" w:hAnsi="Times New Roman" w:cs="Times New Roman"/>
          <w:sz w:val="28"/>
          <w:szCs w:val="28"/>
        </w:rPr>
        <w:t xml:space="preserve"> </w:t>
      </w:r>
      <w:r w:rsidR="00A96A82">
        <w:rPr>
          <w:rFonts w:ascii="Times New Roman" w:hAnsi="Times New Roman" w:cs="Times New Roman"/>
          <w:sz w:val="28"/>
          <w:szCs w:val="28"/>
        </w:rPr>
        <w:t>руко</w:t>
      </w:r>
      <w:r w:rsidRPr="00BD6A3F">
        <w:rPr>
          <w:rFonts w:ascii="Times New Roman" w:eastAsia="Calibri" w:hAnsi="Times New Roman" w:cs="Times New Roman"/>
          <w:sz w:val="28"/>
          <w:szCs w:val="28"/>
        </w:rPr>
        <w:t>во</w:t>
      </w:r>
      <w:r w:rsidR="00A96A82">
        <w:rPr>
          <w:rFonts w:ascii="Times New Roman" w:hAnsi="Times New Roman" w:cs="Times New Roman"/>
          <w:sz w:val="28"/>
          <w:szCs w:val="28"/>
        </w:rPr>
        <w:t>дителей</w:t>
      </w:r>
      <w:r w:rsidRPr="00BD6A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6A82">
        <w:rPr>
          <w:rFonts w:ascii="Times New Roman" w:hAnsi="Times New Roman" w:cs="Times New Roman"/>
          <w:sz w:val="28"/>
          <w:szCs w:val="28"/>
        </w:rPr>
        <w:t>организаций и специалистов</w:t>
      </w:r>
      <w:r w:rsidRPr="00BD6A3F">
        <w:rPr>
          <w:rFonts w:ascii="Times New Roman" w:eastAsia="Calibri" w:hAnsi="Times New Roman" w:cs="Times New Roman"/>
          <w:sz w:val="28"/>
          <w:szCs w:val="28"/>
        </w:rPr>
        <w:t>, ответственн</w:t>
      </w:r>
      <w:r w:rsidR="00A96A82">
        <w:rPr>
          <w:rFonts w:ascii="Times New Roman" w:hAnsi="Times New Roman" w:cs="Times New Roman"/>
          <w:sz w:val="28"/>
          <w:szCs w:val="28"/>
        </w:rPr>
        <w:t>ых</w:t>
      </w:r>
      <w:r w:rsidRPr="00BD6A3F">
        <w:rPr>
          <w:rFonts w:ascii="Times New Roman" w:eastAsia="Calibri" w:hAnsi="Times New Roman" w:cs="Times New Roman"/>
          <w:sz w:val="28"/>
          <w:szCs w:val="28"/>
        </w:rPr>
        <w:t xml:space="preserve">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 (ст.73 Федерального закона от 10.01.2002 № 7-ФЗ «Об охране окружающей среды»)</w:t>
      </w:r>
      <w:r w:rsidR="00A96A82">
        <w:rPr>
          <w:rFonts w:ascii="Times New Roman" w:hAnsi="Times New Roman" w:cs="Times New Roman"/>
          <w:sz w:val="28"/>
          <w:szCs w:val="28"/>
        </w:rPr>
        <w:t>;</w:t>
      </w:r>
    </w:p>
    <w:p w:rsidR="0045753D" w:rsidRDefault="00A96A82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753D">
        <w:rPr>
          <w:rFonts w:ascii="Times New Roman" w:hAnsi="Times New Roman" w:cs="Times New Roman"/>
          <w:sz w:val="28"/>
          <w:szCs w:val="28"/>
        </w:rPr>
        <w:t xml:space="preserve"> 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53D" w:rsidRPr="0045753D">
        <w:rPr>
          <w:rFonts w:ascii="Times New Roman" w:hAnsi="Times New Roman" w:cs="Times New Roman"/>
          <w:sz w:val="28"/>
          <w:szCs w:val="28"/>
        </w:rPr>
        <w:t>договор</w:t>
      </w:r>
      <w:r w:rsidR="0045753D">
        <w:rPr>
          <w:rFonts w:ascii="Times New Roman" w:hAnsi="Times New Roman" w:cs="Times New Roman"/>
          <w:sz w:val="28"/>
          <w:szCs w:val="28"/>
        </w:rPr>
        <w:t>а</w:t>
      </w:r>
      <w:r w:rsidR="0045753D" w:rsidRPr="0045753D">
        <w:rPr>
          <w:rFonts w:ascii="Times New Roman" w:hAnsi="Times New Roman" w:cs="Times New Roman"/>
          <w:sz w:val="28"/>
          <w:szCs w:val="28"/>
        </w:rPr>
        <w:t xml:space="preserve">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</w:t>
      </w:r>
      <w:r w:rsidR="0045753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5753D" w:rsidRPr="0045753D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="0045753D" w:rsidRPr="0045753D">
        <w:rPr>
          <w:rFonts w:ascii="Times New Roman" w:eastAsia="Calibri" w:hAnsi="Times New Roman" w:cs="Times New Roman"/>
          <w:sz w:val="28"/>
          <w:szCs w:val="28"/>
        </w:rPr>
        <w:t>.4 ст</w:t>
      </w:r>
      <w:r w:rsidR="0045753D">
        <w:rPr>
          <w:rFonts w:ascii="Times New Roman" w:hAnsi="Times New Roman" w:cs="Times New Roman"/>
          <w:sz w:val="28"/>
          <w:szCs w:val="28"/>
        </w:rPr>
        <w:t>.</w:t>
      </w:r>
      <w:r w:rsidR="0045753D" w:rsidRPr="0045753D">
        <w:rPr>
          <w:rFonts w:ascii="Times New Roman" w:eastAsia="Calibri" w:hAnsi="Times New Roman" w:cs="Times New Roman"/>
          <w:sz w:val="28"/>
          <w:szCs w:val="28"/>
        </w:rPr>
        <w:t xml:space="preserve"> 24.7 Федерального Закона от 24.06.1998 № 89-ФЗ «Об отходах производства и потребления»</w:t>
      </w:r>
      <w:r w:rsidR="0045753D">
        <w:rPr>
          <w:rFonts w:ascii="Times New Roman" w:hAnsi="Times New Roman" w:cs="Times New Roman"/>
          <w:sz w:val="28"/>
          <w:szCs w:val="28"/>
        </w:rPr>
        <w:t>);</w:t>
      </w:r>
    </w:p>
    <w:p w:rsidR="00BD6A3F" w:rsidRPr="006F19E0" w:rsidRDefault="0045753D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отсутствие</w:t>
      </w:r>
      <w:r w:rsidRPr="0045753D">
        <w:rPr>
          <w:rFonts w:ascii="Times New Roman" w:eastAsia="Calibri" w:hAnsi="Times New Roman" w:cs="Times New Roman"/>
          <w:sz w:val="28"/>
          <w:szCs w:val="28"/>
        </w:rPr>
        <w:t xml:space="preserve"> отчетност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753D">
        <w:rPr>
          <w:rFonts w:ascii="Times New Roman" w:eastAsia="Calibri" w:hAnsi="Times New Roman" w:cs="Times New Roman"/>
          <w:sz w:val="28"/>
          <w:szCs w:val="28"/>
        </w:rPr>
        <w:t xml:space="preserve"> об образовании, использовании, обезвреживании, о размещении отходов (за исключением статистической отчетности), представляемой в уведомительном порядке юридическими лицами и индивидуальными предпринимателями, осуществляющими хозяйственную и (или) иную деятельность на объектах </w:t>
      </w:r>
      <w:r w:rsidRPr="0045753D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45753D">
        <w:rPr>
          <w:rFonts w:ascii="Times New Roman" w:eastAsia="Calibri" w:hAnsi="Times New Roman" w:cs="Times New Roman"/>
          <w:sz w:val="28"/>
          <w:szCs w:val="28"/>
        </w:rPr>
        <w:t xml:space="preserve"> категории, подлежащих региональному государственному экологическому надзору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F19E0" w:rsidRPr="006F19E0">
        <w:rPr>
          <w:rFonts w:ascii="Times New Roman" w:eastAsia="Calibri" w:hAnsi="Times New Roman" w:cs="Times New Roman"/>
          <w:sz w:val="28"/>
          <w:szCs w:val="28"/>
        </w:rPr>
        <w:t>ч.7 ст</w:t>
      </w:r>
      <w:r w:rsidR="006F19E0">
        <w:rPr>
          <w:rFonts w:ascii="Times New Roman" w:hAnsi="Times New Roman" w:cs="Times New Roman"/>
          <w:sz w:val="28"/>
          <w:szCs w:val="28"/>
        </w:rPr>
        <w:t>.</w:t>
      </w:r>
      <w:r w:rsidR="006F19E0" w:rsidRPr="006F19E0">
        <w:rPr>
          <w:rFonts w:ascii="Times New Roman" w:eastAsia="Calibri" w:hAnsi="Times New Roman" w:cs="Times New Roman"/>
          <w:sz w:val="28"/>
          <w:szCs w:val="28"/>
        </w:rPr>
        <w:t>67 Федерального Закона от 10.02.2002 № 7-ФЗ «Об охране окружающей среды»</w:t>
      </w:r>
      <w:r w:rsidR="006F19E0">
        <w:rPr>
          <w:rFonts w:ascii="Times New Roman" w:hAnsi="Times New Roman" w:cs="Times New Roman"/>
          <w:sz w:val="28"/>
          <w:szCs w:val="28"/>
        </w:rPr>
        <w:t xml:space="preserve">, </w:t>
      </w:r>
      <w:r w:rsidRPr="0045753D">
        <w:rPr>
          <w:rFonts w:ascii="Times New Roman" w:eastAsia="Calibri" w:hAnsi="Times New Roman" w:cs="Times New Roman"/>
          <w:sz w:val="28"/>
          <w:szCs w:val="28"/>
        </w:rPr>
        <w:t>ч.5 ст.18 Федерального Закона от 24.06.1998 № 89-ФЗ «Об</w:t>
      </w:r>
      <w:proofErr w:type="gramEnd"/>
      <w:r w:rsidRPr="004575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5753D">
        <w:rPr>
          <w:rFonts w:ascii="Times New Roman" w:eastAsia="Calibri" w:hAnsi="Times New Roman" w:cs="Times New Roman"/>
          <w:sz w:val="28"/>
          <w:szCs w:val="28"/>
        </w:rPr>
        <w:t xml:space="preserve">отходах производства и потребления», приказ министерства лесного хозяйства, охраны окружающей среды и природопользования Самарской области от 19.12.2018 </w:t>
      </w:r>
      <w:r w:rsidRPr="004575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№809 «Об утверждении порядка представления и контроля отчетности об образовании, использовании, обезвреживании, о размещении отходов (за исключением статистической отчетности), представляемой в уведомительном порядке юридическими лицами и индивидуальными предпринимателями, осуществляющими хозяйственную и (или) иную деятельность на объектах </w:t>
      </w:r>
      <w:r w:rsidRPr="0045753D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45753D">
        <w:rPr>
          <w:rFonts w:ascii="Times New Roman" w:eastAsia="Calibri" w:hAnsi="Times New Roman" w:cs="Times New Roman"/>
          <w:sz w:val="28"/>
          <w:szCs w:val="28"/>
        </w:rPr>
        <w:t xml:space="preserve"> категории, подлежащих региональному государственному экологическому надзору</w:t>
      </w:r>
      <w:proofErr w:type="gramEnd"/>
      <w:r w:rsidRPr="0045753D">
        <w:rPr>
          <w:rFonts w:ascii="Times New Roman" w:eastAsia="Calibri" w:hAnsi="Times New Roman" w:cs="Times New Roman"/>
          <w:sz w:val="28"/>
          <w:szCs w:val="28"/>
        </w:rPr>
        <w:t>»</w:t>
      </w:r>
      <w:r w:rsidR="006F19E0">
        <w:rPr>
          <w:rFonts w:ascii="Times New Roman" w:hAnsi="Times New Roman" w:cs="Times New Roman"/>
          <w:sz w:val="28"/>
          <w:szCs w:val="28"/>
        </w:rPr>
        <w:t xml:space="preserve">, </w:t>
      </w:r>
      <w:r w:rsidR="006F19E0" w:rsidRPr="006F19E0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лесного хозяйства, охраны окружающей среды и природопользования Самарской области от </w:t>
      </w:r>
      <w:r w:rsidR="006F19E0">
        <w:rPr>
          <w:rFonts w:ascii="Times New Roman" w:hAnsi="Times New Roman" w:cs="Times New Roman"/>
          <w:sz w:val="28"/>
          <w:szCs w:val="28"/>
        </w:rPr>
        <w:t>19.12.2018 №</w:t>
      </w:r>
      <w:r w:rsidR="006F19E0" w:rsidRPr="006F19E0">
        <w:rPr>
          <w:rFonts w:ascii="Times New Roman" w:eastAsia="Calibri" w:hAnsi="Times New Roman" w:cs="Times New Roman"/>
          <w:sz w:val="28"/>
          <w:szCs w:val="28"/>
        </w:rPr>
        <w:t xml:space="preserve">810 «Об утверждении Порядка представления и контроля отчетности об организации и о результатах осуществления производственного экологического контроля на объектах </w:t>
      </w:r>
      <w:r w:rsidR="006F19E0" w:rsidRPr="006F19E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6F19E0" w:rsidRPr="006F19E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F19E0" w:rsidRPr="006F19E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6F19E0" w:rsidRPr="006F19E0">
        <w:rPr>
          <w:rFonts w:ascii="Times New Roman" w:eastAsia="Calibri" w:hAnsi="Times New Roman" w:cs="Times New Roman"/>
          <w:sz w:val="28"/>
          <w:szCs w:val="28"/>
        </w:rPr>
        <w:t xml:space="preserve"> категорий, подлежащих региональному государственному экологическому надзору»</w:t>
      </w:r>
      <w:r w:rsidR="006F19E0">
        <w:rPr>
          <w:rFonts w:ascii="Times New Roman" w:hAnsi="Times New Roman" w:cs="Times New Roman"/>
          <w:sz w:val="28"/>
          <w:szCs w:val="28"/>
        </w:rPr>
        <w:t>).</w:t>
      </w:r>
    </w:p>
    <w:p w:rsidR="00981F1D" w:rsidRDefault="00981F1D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Анализ и оценка рисков причинения вреда охраняемы</w:t>
      </w:r>
      <w:r w:rsidR="00270E55">
        <w:rPr>
          <w:rFonts w:ascii="Times New Roman" w:hAnsi="Times New Roman" w:cs="Times New Roman"/>
          <w:sz w:val="28"/>
          <w:szCs w:val="28"/>
        </w:rPr>
        <w:t>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и (или) анализ и оценка причиненного ущерба.</w:t>
      </w:r>
    </w:p>
    <w:p w:rsidR="00981F1D" w:rsidRDefault="00981F1D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 риском является вероятность причинения вреда окружающей среде юридическими лицами и индивидуальными предпринимателями, осуществляющими хозяйственную и (или) иную деятельность на объектах, подлежащих региональному государственному экологическому надзору, расположенных на территории </w:t>
      </w:r>
      <w:r w:rsidR="00270E55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F1D" w:rsidRDefault="00F5781D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4.2 </w:t>
      </w:r>
      <w:r w:rsidRPr="006F19E0">
        <w:rPr>
          <w:rFonts w:ascii="Times New Roman" w:eastAsia="Calibri" w:hAnsi="Times New Roman" w:cs="Times New Roman"/>
          <w:sz w:val="28"/>
          <w:szCs w:val="28"/>
        </w:rPr>
        <w:t>Федерального Закона от 10.02.2002 № 7-ФЗ «Об охране окружающей среды»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81F1D">
        <w:rPr>
          <w:rFonts w:ascii="Times New Roman" w:hAnsi="Times New Roman" w:cs="Times New Roman"/>
          <w:sz w:val="28"/>
          <w:szCs w:val="28"/>
        </w:rPr>
        <w:t xml:space="preserve"> целью учета риска для окружающей</w:t>
      </w:r>
      <w:r w:rsidR="00270E55">
        <w:rPr>
          <w:rFonts w:ascii="Times New Roman" w:hAnsi="Times New Roman" w:cs="Times New Roman"/>
          <w:sz w:val="28"/>
          <w:szCs w:val="28"/>
        </w:rPr>
        <w:t xml:space="preserve"> </w:t>
      </w:r>
      <w:r w:rsidR="00981F1D">
        <w:rPr>
          <w:rFonts w:ascii="Times New Roman" w:hAnsi="Times New Roman" w:cs="Times New Roman"/>
          <w:sz w:val="28"/>
          <w:szCs w:val="28"/>
        </w:rPr>
        <w:t>среды подконтрольные объекты, подлежащие региональному государственному экологическому надзору, распределены на 4 категории по уровню негативного воздействия на окружающую среду:</w:t>
      </w:r>
    </w:p>
    <w:p w:rsidR="00981F1D" w:rsidRDefault="00981F1D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объекты, оказывающие значительное негативное воздействие на окружающую среду и относящ</w:t>
      </w:r>
      <w:r w:rsidR="00023F2E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ся к областям применения наилучших доступных технологий,  - объекты </w:t>
      </w:r>
      <w:r w:rsidR="00023F2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категории;</w:t>
      </w:r>
    </w:p>
    <w:p w:rsidR="00981F1D" w:rsidRDefault="00981F1D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объекты, оказывающие умеренное негативное воздействие на окружающую среду, - объекты </w:t>
      </w:r>
      <w:r w:rsidR="00023F2E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категории;</w:t>
      </w:r>
    </w:p>
    <w:p w:rsidR="00023F2E" w:rsidRDefault="00023F2E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объекты, оказывающие незначительное негативное воздействие на окружающую среду, - объекты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категории;</w:t>
      </w:r>
    </w:p>
    <w:p w:rsidR="00023F2E" w:rsidRDefault="00023F2E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объекты, оказывающие минимальное негативное воздействие на окружающую среду, - объекты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5781D">
        <w:rPr>
          <w:rFonts w:ascii="Times New Roman" w:hAnsi="Times New Roman" w:cs="Times New Roman"/>
          <w:sz w:val="28"/>
          <w:szCs w:val="28"/>
        </w:rPr>
        <w:t xml:space="preserve"> категории.</w:t>
      </w:r>
    </w:p>
    <w:p w:rsidR="00981F1D" w:rsidRDefault="00F5781D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28</w:t>
      </w:r>
      <w:r w:rsidR="0075478C">
        <w:rPr>
          <w:rFonts w:ascii="Times New Roman" w:hAnsi="Times New Roman" w:cs="Times New Roman"/>
          <w:sz w:val="28"/>
          <w:szCs w:val="28"/>
        </w:rPr>
        <w:t>.09.</w:t>
      </w:r>
      <w:r>
        <w:rPr>
          <w:rFonts w:ascii="Times New Roman" w:hAnsi="Times New Roman" w:cs="Times New Roman"/>
          <w:sz w:val="28"/>
          <w:szCs w:val="28"/>
        </w:rPr>
        <w:t>2015 № 1029</w:t>
      </w:r>
      <w:r w:rsidR="0075478C">
        <w:rPr>
          <w:rFonts w:ascii="Times New Roman" w:hAnsi="Times New Roman" w:cs="Times New Roman"/>
          <w:sz w:val="28"/>
          <w:szCs w:val="28"/>
        </w:rPr>
        <w:t xml:space="preserve"> </w:t>
      </w:r>
      <w:r w:rsidR="0075478C" w:rsidRPr="0075478C">
        <w:rPr>
          <w:rFonts w:ascii="Times New Roman" w:hAnsi="Times New Roman" w:cs="Times New Roman"/>
          <w:sz w:val="28"/>
          <w:szCs w:val="28"/>
        </w:rPr>
        <w:t>«Об утверждении критериев отнесения объектов, оказывающих негативное воздействие на окружающую среду, к объектам I, II, III, IV категории»</w:t>
      </w:r>
      <w:r w:rsidR="0075478C">
        <w:rPr>
          <w:rFonts w:ascii="Times New Roman" w:hAnsi="Times New Roman" w:cs="Times New Roman"/>
          <w:sz w:val="28"/>
          <w:szCs w:val="28"/>
        </w:rPr>
        <w:t xml:space="preserve"> </w:t>
      </w:r>
      <w:r w:rsidR="00023F2E">
        <w:rPr>
          <w:rFonts w:ascii="Times New Roman" w:hAnsi="Times New Roman" w:cs="Times New Roman"/>
          <w:sz w:val="28"/>
          <w:szCs w:val="28"/>
        </w:rPr>
        <w:t>в зависимости от видов экономической деятельности</w:t>
      </w:r>
      <w:r w:rsidR="0075478C">
        <w:rPr>
          <w:rFonts w:ascii="Times New Roman" w:hAnsi="Times New Roman" w:cs="Times New Roman"/>
          <w:sz w:val="28"/>
          <w:szCs w:val="28"/>
        </w:rPr>
        <w:t xml:space="preserve"> и уровня негативного воздействия на окружающую среду</w:t>
      </w:r>
      <w:r w:rsidR="00023F2E">
        <w:rPr>
          <w:rFonts w:ascii="Times New Roman" w:hAnsi="Times New Roman" w:cs="Times New Roman"/>
          <w:sz w:val="28"/>
          <w:szCs w:val="28"/>
        </w:rPr>
        <w:t xml:space="preserve"> </w:t>
      </w:r>
      <w:r w:rsidR="0075478C">
        <w:rPr>
          <w:rFonts w:ascii="Times New Roman" w:hAnsi="Times New Roman" w:cs="Times New Roman"/>
          <w:sz w:val="28"/>
          <w:szCs w:val="28"/>
        </w:rPr>
        <w:t>объекты</w:t>
      </w:r>
      <w:r w:rsidR="00023F2E">
        <w:rPr>
          <w:rFonts w:ascii="Times New Roman" w:hAnsi="Times New Roman" w:cs="Times New Roman"/>
          <w:sz w:val="28"/>
          <w:szCs w:val="28"/>
        </w:rPr>
        <w:t xml:space="preserve"> отнесен</w:t>
      </w:r>
      <w:r w:rsidR="0075478C">
        <w:rPr>
          <w:rFonts w:ascii="Times New Roman" w:hAnsi="Times New Roman" w:cs="Times New Roman"/>
          <w:sz w:val="28"/>
          <w:szCs w:val="28"/>
        </w:rPr>
        <w:t>ы</w:t>
      </w:r>
      <w:r w:rsidR="00023F2E">
        <w:rPr>
          <w:rFonts w:ascii="Times New Roman" w:hAnsi="Times New Roman" w:cs="Times New Roman"/>
          <w:sz w:val="28"/>
          <w:szCs w:val="28"/>
        </w:rPr>
        <w:t xml:space="preserve"> к объектам </w:t>
      </w:r>
      <w:r w:rsidR="00023F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478C">
        <w:rPr>
          <w:rFonts w:ascii="Times New Roman" w:hAnsi="Times New Roman" w:cs="Times New Roman"/>
          <w:sz w:val="28"/>
          <w:szCs w:val="28"/>
        </w:rPr>
        <w:t>,</w:t>
      </w:r>
      <w:r w:rsidR="00023F2E">
        <w:rPr>
          <w:rFonts w:ascii="Times New Roman" w:hAnsi="Times New Roman" w:cs="Times New Roman"/>
          <w:sz w:val="28"/>
          <w:szCs w:val="28"/>
        </w:rPr>
        <w:t xml:space="preserve"> </w:t>
      </w:r>
      <w:r w:rsidR="00023F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5478C">
        <w:rPr>
          <w:rFonts w:ascii="Times New Roman" w:hAnsi="Times New Roman" w:cs="Times New Roman"/>
          <w:sz w:val="28"/>
          <w:szCs w:val="28"/>
        </w:rPr>
        <w:t>,</w:t>
      </w:r>
      <w:r w:rsidR="00023F2E">
        <w:rPr>
          <w:rFonts w:ascii="Times New Roman" w:hAnsi="Times New Roman" w:cs="Times New Roman"/>
          <w:sz w:val="28"/>
          <w:szCs w:val="28"/>
        </w:rPr>
        <w:t xml:space="preserve"> </w:t>
      </w:r>
      <w:r w:rsidR="00023F2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5478C">
        <w:rPr>
          <w:rFonts w:ascii="Times New Roman" w:hAnsi="Times New Roman" w:cs="Times New Roman"/>
          <w:sz w:val="28"/>
          <w:szCs w:val="28"/>
        </w:rPr>
        <w:t>,</w:t>
      </w:r>
      <w:r w:rsidR="00023F2E">
        <w:rPr>
          <w:rFonts w:ascii="Times New Roman" w:hAnsi="Times New Roman" w:cs="Times New Roman"/>
          <w:sz w:val="28"/>
          <w:szCs w:val="28"/>
        </w:rPr>
        <w:t xml:space="preserve"> </w:t>
      </w:r>
      <w:r w:rsidR="00023F2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23F2E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75478C">
        <w:rPr>
          <w:rFonts w:ascii="Times New Roman" w:hAnsi="Times New Roman" w:cs="Times New Roman"/>
          <w:sz w:val="28"/>
          <w:szCs w:val="28"/>
        </w:rPr>
        <w:t xml:space="preserve">ям </w:t>
      </w:r>
      <w:r w:rsidR="0075478C" w:rsidRPr="0075478C">
        <w:rPr>
          <w:rFonts w:ascii="Times New Roman" w:hAnsi="Times New Roman" w:cs="Times New Roman"/>
          <w:sz w:val="28"/>
          <w:szCs w:val="28"/>
        </w:rPr>
        <w:t>негативного воздействия на окружающую среду</w:t>
      </w:r>
      <w:r w:rsidR="00023F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3F2E" w:rsidRDefault="0075478C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Специалистами МЭС</w:t>
      </w:r>
      <w:r w:rsidR="00023F2E">
        <w:rPr>
          <w:rFonts w:ascii="Times New Roman" w:hAnsi="Times New Roman" w:cs="Times New Roman"/>
          <w:sz w:val="28"/>
        </w:rPr>
        <w:t xml:space="preserve"> применяет</w:t>
      </w:r>
      <w:r>
        <w:rPr>
          <w:rFonts w:ascii="Times New Roman" w:hAnsi="Times New Roman" w:cs="Times New Roman"/>
          <w:sz w:val="28"/>
        </w:rPr>
        <w:t>ся</w:t>
      </w:r>
      <w:r w:rsidR="00023F2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023F2E">
        <w:rPr>
          <w:rFonts w:ascii="Times New Roman" w:hAnsi="Times New Roman" w:cs="Times New Roman"/>
          <w:sz w:val="28"/>
        </w:rPr>
        <w:t>риск-ориентированный</w:t>
      </w:r>
      <w:proofErr w:type="spellEnd"/>
      <w:proofErr w:type="gramEnd"/>
      <w:r w:rsidR="00023F2E">
        <w:rPr>
          <w:rFonts w:ascii="Times New Roman" w:hAnsi="Times New Roman" w:cs="Times New Roman"/>
          <w:sz w:val="28"/>
        </w:rPr>
        <w:t xml:space="preserve"> подход при организации и осуществлении регионального государственного эко</w:t>
      </w:r>
      <w:r>
        <w:rPr>
          <w:rFonts w:ascii="Times New Roman" w:hAnsi="Times New Roman" w:cs="Times New Roman"/>
          <w:sz w:val="28"/>
        </w:rPr>
        <w:t>логического надзора, что ведет</w:t>
      </w:r>
      <w:r w:rsidR="00023F2E">
        <w:rPr>
          <w:rFonts w:ascii="Times New Roman" w:hAnsi="Times New Roman" w:cs="Times New Roman"/>
          <w:sz w:val="28"/>
        </w:rPr>
        <w:t xml:space="preserve"> к значительному снижению интенсивности надзорных мероприятий.</w:t>
      </w:r>
    </w:p>
    <w:p w:rsidR="00023F2E" w:rsidRDefault="00023F2E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Риск-ориентированный подход представляет собой метод организации и осуществления государственного контроля</w:t>
      </w:r>
      <w:r w:rsidR="007547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(надзора), при котором в предусмотренных </w:t>
      </w:r>
      <w:r w:rsidR="00E0035F">
        <w:rPr>
          <w:rFonts w:ascii="Times New Roman" w:hAnsi="Times New Roman" w:cs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случаях выбор интенсивности (формы, продолжительности, периодичности) прове</w:t>
      </w:r>
      <w:r w:rsidR="00CF7C03">
        <w:rPr>
          <w:rFonts w:ascii="Times New Roman" w:hAnsi="Times New Roman" w:cs="Times New Roman"/>
          <w:sz w:val="28"/>
          <w:szCs w:val="28"/>
        </w:rPr>
        <w:t>дения мероприятий по контролю, мероприятий по профилактике нарушения обязательных требований определяется отнесением деятельности юридического лица, индивидуального предпринимателя и</w:t>
      </w:r>
      <w:proofErr w:type="gramEnd"/>
      <w:r w:rsidR="00CF7C03">
        <w:rPr>
          <w:rFonts w:ascii="Times New Roman" w:hAnsi="Times New Roman" w:cs="Times New Roman"/>
          <w:sz w:val="28"/>
          <w:szCs w:val="28"/>
        </w:rPr>
        <w:t xml:space="preserve"> (или) используемых ими при осуществлении такой деятельности производственных объектов к определенной категории риска либо определенному классу (категории) опасности.</w:t>
      </w:r>
    </w:p>
    <w:p w:rsidR="00CF7C03" w:rsidRDefault="00CF7C03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Критерии отнесения используемых юридическими лицами и индивидуальными предпринимателями</w:t>
      </w:r>
      <w:r w:rsidRPr="00CF7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производственных объектов</w:t>
      </w:r>
      <w:r w:rsidRPr="00CF7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определенной категории риска для регионального государственного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экологического надзора</w:t>
      </w:r>
      <w:r w:rsidRPr="00CF7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утверждены постановлением Правительства Российской Федерации от 22.11.2017г. № 1410</w:t>
      </w:r>
      <w:r w:rsidR="00A03A52">
        <w:rPr>
          <w:rFonts w:ascii="Times New Roman" w:hAnsi="Times New Roman" w:cs="Times New Roman"/>
          <w:sz w:val="28"/>
          <w:szCs w:val="28"/>
        </w:rPr>
        <w:t xml:space="preserve"> </w:t>
      </w:r>
      <w:r w:rsidR="00A03A52" w:rsidRPr="00A03A52">
        <w:rPr>
          <w:rFonts w:ascii="Times New Roman" w:hAnsi="Times New Roman" w:cs="Times New Roman"/>
          <w:sz w:val="28"/>
          <w:szCs w:val="28"/>
        </w:rPr>
        <w:t>«О критериях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 и об особенностях осуществления указанного надзора»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7C03" w:rsidRDefault="00CF7C03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Применительно к организации и осуществлению регионального </w:t>
      </w:r>
      <w:r w:rsidR="006B6E15">
        <w:rPr>
          <w:rFonts w:ascii="Times New Roman" w:hAnsi="Times New Roman" w:cs="Times New Roman"/>
          <w:sz w:val="28"/>
        </w:rPr>
        <w:t xml:space="preserve">государственного экологического надзора установлены пять категорий риска </w:t>
      </w:r>
      <w:r w:rsidR="006B6E15">
        <w:rPr>
          <w:rFonts w:ascii="Times New Roman" w:hAnsi="Times New Roman" w:cs="Times New Roman"/>
          <w:sz w:val="28"/>
          <w:szCs w:val="28"/>
        </w:rPr>
        <w:t>производственных объектов</w:t>
      </w:r>
      <w:r w:rsidR="00A03A52">
        <w:rPr>
          <w:rFonts w:ascii="Times New Roman" w:hAnsi="Times New Roman" w:cs="Times New Roman"/>
          <w:sz w:val="28"/>
          <w:szCs w:val="28"/>
        </w:rPr>
        <w:t>: высокий (2 класс), значительный (3 класс), средний (4 класс), умеренный (5 класс), низкий (6 класс)</w:t>
      </w:r>
      <w:r w:rsidR="006B6E15">
        <w:rPr>
          <w:rFonts w:ascii="Times New Roman" w:hAnsi="Times New Roman" w:cs="Times New Roman"/>
          <w:sz w:val="28"/>
          <w:szCs w:val="28"/>
        </w:rPr>
        <w:t>.</w:t>
      </w:r>
    </w:p>
    <w:p w:rsidR="006B6E15" w:rsidRPr="006B6E15" w:rsidRDefault="006B6E15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6E15">
        <w:rPr>
          <w:rFonts w:ascii="Times New Roman" w:hAnsi="Times New Roman" w:cs="Times New Roman"/>
          <w:sz w:val="28"/>
          <w:szCs w:val="28"/>
        </w:rPr>
        <w:t>лановые проверки юридических лиц, индивидуальных предпринимателей, использующих производственные объекты, оказывающие негативное воздействие на окружающую среду и отнесенные к определенной категории риска в соответствии с критериями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</w:t>
      </w:r>
      <w:r>
        <w:rPr>
          <w:rFonts w:ascii="Times New Roman" w:hAnsi="Times New Roman" w:cs="Times New Roman"/>
          <w:sz w:val="28"/>
          <w:szCs w:val="28"/>
        </w:rPr>
        <w:t>твенного экологического надзора проводятся</w:t>
      </w:r>
      <w:r w:rsidRPr="006B6E15">
        <w:rPr>
          <w:rFonts w:ascii="Times New Roman" w:hAnsi="Times New Roman" w:cs="Times New Roman"/>
          <w:sz w:val="28"/>
          <w:szCs w:val="28"/>
        </w:rPr>
        <w:t>:</w:t>
      </w:r>
    </w:p>
    <w:p w:rsidR="006B6E15" w:rsidRPr="006B6E15" w:rsidRDefault="006B6E15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E15">
        <w:rPr>
          <w:rFonts w:ascii="Times New Roman" w:hAnsi="Times New Roman" w:cs="Times New Roman"/>
          <w:sz w:val="28"/>
          <w:szCs w:val="28"/>
        </w:rPr>
        <w:t>для категории высокого риска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E15">
        <w:rPr>
          <w:rFonts w:ascii="Times New Roman" w:hAnsi="Times New Roman" w:cs="Times New Roman"/>
          <w:sz w:val="28"/>
          <w:szCs w:val="28"/>
        </w:rPr>
        <w:t>один раз в 2 года;</w:t>
      </w:r>
    </w:p>
    <w:p w:rsidR="006B6E15" w:rsidRPr="006B6E15" w:rsidRDefault="006B6E15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E15">
        <w:rPr>
          <w:rFonts w:ascii="Times New Roman" w:hAnsi="Times New Roman" w:cs="Times New Roman"/>
          <w:sz w:val="28"/>
          <w:szCs w:val="28"/>
        </w:rPr>
        <w:t>для категории значительного риска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E15">
        <w:rPr>
          <w:rFonts w:ascii="Times New Roman" w:hAnsi="Times New Roman" w:cs="Times New Roman"/>
          <w:sz w:val="28"/>
          <w:szCs w:val="28"/>
        </w:rPr>
        <w:t>один раз в 3 года;</w:t>
      </w:r>
    </w:p>
    <w:p w:rsidR="006B6E15" w:rsidRPr="006B6E15" w:rsidRDefault="006B6E15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E15">
        <w:rPr>
          <w:rFonts w:ascii="Times New Roman" w:hAnsi="Times New Roman" w:cs="Times New Roman"/>
          <w:sz w:val="28"/>
          <w:szCs w:val="28"/>
        </w:rPr>
        <w:t>для категории среднего риска проводятся не чаще чем один раз в 4 года;</w:t>
      </w:r>
    </w:p>
    <w:p w:rsidR="006B6E15" w:rsidRPr="006B6E15" w:rsidRDefault="006B6E15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E15">
        <w:rPr>
          <w:rFonts w:ascii="Times New Roman" w:hAnsi="Times New Roman" w:cs="Times New Roman"/>
          <w:sz w:val="28"/>
          <w:szCs w:val="28"/>
        </w:rPr>
        <w:t>для категории умеренного риска проводятся не чаще чем один раз в 5 лет;</w:t>
      </w:r>
    </w:p>
    <w:p w:rsidR="006B6E15" w:rsidRDefault="006B6E15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E15">
        <w:rPr>
          <w:rFonts w:ascii="Times New Roman" w:hAnsi="Times New Roman" w:cs="Times New Roman"/>
          <w:sz w:val="28"/>
          <w:szCs w:val="28"/>
        </w:rPr>
        <w:t>для категории низкого риска не проводятся.</w:t>
      </w:r>
    </w:p>
    <w:p w:rsidR="006B6E15" w:rsidRDefault="006B6E15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предусмотрены основания как для повышения категории риска производственного объекта, так и снижения категории риска производственного объекта для тех подконтрольных субъектов, кто добросовестно соблюдает требования действующего законодательства.</w:t>
      </w:r>
    </w:p>
    <w:p w:rsidR="006B6E15" w:rsidRDefault="006B6E15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r w:rsidR="009A3B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писание текущих и ожидаемых тенденций, которые могут оказать воздействие на состояние подконтрольной сферы в период реализации Программы профилактики.</w:t>
      </w:r>
    </w:p>
    <w:p w:rsidR="006B6E15" w:rsidRDefault="006B6E15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нормативной правовой базы в сфере охраны окружающей среды и природопользования, дифференциация обязательных требований в зависимости от категории объектов, </w:t>
      </w:r>
      <w:r w:rsidRPr="006B6E15">
        <w:rPr>
          <w:rFonts w:ascii="Times New Roman" w:hAnsi="Times New Roman" w:cs="Times New Roman"/>
          <w:sz w:val="28"/>
          <w:szCs w:val="28"/>
        </w:rPr>
        <w:t>оказывающих негативное воздействие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, повышение квалификации руководителей и сотрудников подконтрольных субъектов </w:t>
      </w:r>
      <w:r w:rsidR="007B364D">
        <w:rPr>
          <w:rFonts w:ascii="Times New Roman" w:hAnsi="Times New Roman" w:cs="Times New Roman"/>
          <w:sz w:val="28"/>
          <w:szCs w:val="28"/>
        </w:rPr>
        <w:t>могут способствовать снижению количества экологических правонарушений.</w:t>
      </w:r>
    </w:p>
    <w:p w:rsidR="007B364D" w:rsidRDefault="007B364D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время, возникновение чрезвычайных ситуаций природного и техногенного характера, а также несоблюдение хозяйствующими субъектами обязательных требований может привести к случаям причинения крупного ущерба окружающей среды.</w:t>
      </w:r>
    </w:p>
    <w:p w:rsidR="007B364D" w:rsidRDefault="007B364D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Описание текущего уровня развития профилактической деятельности.</w:t>
      </w:r>
    </w:p>
    <w:p w:rsidR="00B70FC2" w:rsidRDefault="007B364D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нарушений обязательных требований  законодательства на официальном сайте </w:t>
      </w:r>
      <w:r>
        <w:rPr>
          <w:rFonts w:ascii="Times New Roman" w:hAnsi="Times New Roman" w:cs="Times New Roman"/>
          <w:sz w:val="28"/>
        </w:rPr>
        <w:t xml:space="preserve">Администрации </w:t>
      </w:r>
      <w:r w:rsidR="00BD16FB">
        <w:rPr>
          <w:rFonts w:ascii="Times New Roman" w:hAnsi="Times New Roman" w:cs="Times New Roman"/>
          <w:sz w:val="28"/>
        </w:rPr>
        <w:t>городского округа Октябрьск Самарской области</w:t>
      </w:r>
      <w:r>
        <w:rPr>
          <w:rFonts w:ascii="Times New Roman" w:hAnsi="Times New Roman" w:cs="Times New Roman"/>
          <w:sz w:val="28"/>
        </w:rPr>
        <w:t xml:space="preserve"> в сети «Интернет» в разделе «</w:t>
      </w:r>
      <w:r w:rsidR="00BD16FB">
        <w:rPr>
          <w:rFonts w:ascii="Times New Roman" w:hAnsi="Times New Roman" w:cs="Times New Roman"/>
          <w:sz w:val="28"/>
        </w:rPr>
        <w:t>Муниципальная экологическая служба</w:t>
      </w:r>
      <w:r>
        <w:rPr>
          <w:rFonts w:ascii="Times New Roman" w:hAnsi="Times New Roman" w:cs="Times New Roman"/>
          <w:sz w:val="28"/>
        </w:rPr>
        <w:t>»</w:t>
      </w:r>
      <w:r w:rsidR="00BD16FB">
        <w:rPr>
          <w:rFonts w:ascii="Times New Roman" w:hAnsi="Times New Roman" w:cs="Times New Roman"/>
          <w:sz w:val="28"/>
        </w:rPr>
        <w:t xml:space="preserve"> (</w:t>
      </w:r>
      <w:hyperlink r:id="rId8" w:history="1">
        <w:r w:rsidR="00BD16FB">
          <w:rPr>
            <w:rStyle w:val="ab"/>
          </w:rPr>
          <w:t>http://oktyabrskadm.ru/municipal_environmental_service/</w:t>
        </w:r>
      </w:hyperlink>
      <w:r w:rsidR="00BD16FB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размещаются</w:t>
      </w:r>
      <w:r w:rsidR="00BD16FB">
        <w:rPr>
          <w:rFonts w:ascii="Times New Roman" w:hAnsi="Times New Roman" w:cs="Times New Roman"/>
          <w:sz w:val="28"/>
        </w:rPr>
        <w:t>:</w:t>
      </w:r>
    </w:p>
    <w:p w:rsidR="00BD16FB" w:rsidRPr="00BD16FB" w:rsidRDefault="00BD16FB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6FB">
        <w:rPr>
          <w:rFonts w:ascii="Times New Roman" w:hAnsi="Times New Roman" w:cs="Times New Roman"/>
          <w:sz w:val="28"/>
          <w:szCs w:val="28"/>
        </w:rPr>
        <w:t>- Перечень нормативных правовых актов, содержащих обязательные требования, оценка соблюдения которых является предметом регионального государственного экологического надзора на территории городского округа Октябрьск Самарской области;</w:t>
      </w:r>
      <w:bookmarkStart w:id="1" w:name="_GoBack"/>
    </w:p>
    <w:p w:rsidR="00BD16FB" w:rsidRPr="00BD16FB" w:rsidRDefault="00BD16FB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6FB">
        <w:rPr>
          <w:rFonts w:ascii="Times New Roman" w:hAnsi="Times New Roman" w:cs="Times New Roman"/>
          <w:sz w:val="28"/>
          <w:szCs w:val="28"/>
        </w:rPr>
        <w:t>-</w:t>
      </w:r>
      <w:r w:rsidRPr="00BD1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6FB">
        <w:rPr>
          <w:rFonts w:ascii="Times New Roman" w:hAnsi="Times New Roman" w:cs="Times New Roman"/>
          <w:sz w:val="28"/>
          <w:szCs w:val="28"/>
        </w:rPr>
        <w:t xml:space="preserve">Руководство по соблюдению обязательных требований </w:t>
      </w:r>
      <w:r w:rsidRPr="00BD16FB">
        <w:rPr>
          <w:rFonts w:ascii="Times New Roman" w:hAnsi="Times New Roman" w:cs="Times New Roman"/>
          <w:bCs/>
          <w:sz w:val="28"/>
          <w:szCs w:val="28"/>
        </w:rPr>
        <w:t xml:space="preserve">законодательства </w:t>
      </w:r>
      <w:r w:rsidRPr="00BD16FB">
        <w:rPr>
          <w:rFonts w:ascii="Times New Roman" w:hAnsi="Times New Roman" w:cs="Times New Roman"/>
          <w:sz w:val="28"/>
          <w:szCs w:val="28"/>
        </w:rPr>
        <w:t>Российской Федерации в области обращения с отходами производства и потребления и утвержденных в установленном законодательством Российской Федерации порядке стандартов (норм, правил) в области обращения с отходами производства и потребления</w:t>
      </w:r>
      <w:bookmarkEnd w:id="1"/>
      <w:r w:rsidRPr="00BD16FB">
        <w:rPr>
          <w:rFonts w:ascii="Times New Roman" w:hAnsi="Times New Roman" w:cs="Times New Roman"/>
          <w:sz w:val="28"/>
          <w:szCs w:val="28"/>
        </w:rPr>
        <w:t>;</w:t>
      </w:r>
    </w:p>
    <w:p w:rsidR="00BD16FB" w:rsidRPr="00BD16FB" w:rsidRDefault="00BD16FB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6FB">
        <w:rPr>
          <w:rFonts w:ascii="Times New Roman" w:hAnsi="Times New Roman" w:cs="Times New Roman"/>
          <w:sz w:val="28"/>
          <w:szCs w:val="28"/>
        </w:rPr>
        <w:lastRenderedPageBreak/>
        <w:t xml:space="preserve">- Руководство по соблюдению обязательных требований </w:t>
      </w:r>
      <w:r w:rsidRPr="00BD16FB">
        <w:rPr>
          <w:rFonts w:ascii="Times New Roman" w:hAnsi="Times New Roman" w:cs="Times New Roman"/>
          <w:bCs/>
          <w:sz w:val="28"/>
          <w:szCs w:val="28"/>
        </w:rPr>
        <w:t xml:space="preserve">законодательства </w:t>
      </w:r>
      <w:r w:rsidRPr="00BD16FB">
        <w:rPr>
          <w:rFonts w:ascii="Times New Roman" w:hAnsi="Times New Roman" w:cs="Times New Roman"/>
          <w:sz w:val="28"/>
          <w:szCs w:val="28"/>
        </w:rPr>
        <w:t>Российской Федерации в области охраны атмосферного воздуха и утвержденных в установленном законодательством Российской Федерации порядке стандартов (норм, правил) в области охраны атмосферного воздуха;</w:t>
      </w:r>
      <w:proofErr w:type="gramEnd"/>
    </w:p>
    <w:p w:rsidR="00BD16FB" w:rsidRPr="00BD16FB" w:rsidRDefault="00BD16FB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6FB">
        <w:rPr>
          <w:rFonts w:ascii="Times New Roman" w:hAnsi="Times New Roman" w:cs="Times New Roman"/>
          <w:sz w:val="28"/>
          <w:szCs w:val="28"/>
        </w:rPr>
        <w:t xml:space="preserve">- Руководство по соблюдению обязательных требований </w:t>
      </w:r>
      <w:r w:rsidRPr="00BD16FB">
        <w:rPr>
          <w:rFonts w:ascii="Times New Roman" w:hAnsi="Times New Roman" w:cs="Times New Roman"/>
          <w:bCs/>
          <w:sz w:val="28"/>
          <w:szCs w:val="28"/>
        </w:rPr>
        <w:t>законодательства</w:t>
      </w:r>
      <w:r w:rsidRPr="00BD16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16FB">
        <w:rPr>
          <w:rFonts w:ascii="Times New Roman" w:hAnsi="Times New Roman" w:cs="Times New Roman"/>
          <w:sz w:val="28"/>
          <w:szCs w:val="28"/>
        </w:rPr>
        <w:t>Российской Федерации в области использования и охраны водных объектов;</w:t>
      </w:r>
    </w:p>
    <w:p w:rsidR="00BD16FB" w:rsidRPr="00BD16FB" w:rsidRDefault="00BD16FB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6FB">
        <w:rPr>
          <w:rFonts w:ascii="Times New Roman" w:hAnsi="Times New Roman" w:cs="Times New Roman"/>
          <w:sz w:val="28"/>
          <w:szCs w:val="28"/>
        </w:rPr>
        <w:t>- информация об экологической отчетности с приложением форм отчетов;</w:t>
      </w:r>
    </w:p>
    <w:p w:rsidR="00BD16FB" w:rsidRPr="00BD16FB" w:rsidRDefault="00BD16FB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6FB">
        <w:rPr>
          <w:rFonts w:ascii="Times New Roman" w:hAnsi="Times New Roman" w:cs="Times New Roman"/>
          <w:sz w:val="28"/>
          <w:szCs w:val="28"/>
        </w:rPr>
        <w:t>- ежегодные планы проведения плановых проверок юридических лиц и индивидуальных предпринимателей;</w:t>
      </w:r>
    </w:p>
    <w:p w:rsidR="00BD16FB" w:rsidRPr="00BD16FB" w:rsidRDefault="00BD16FB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6FB">
        <w:rPr>
          <w:rFonts w:ascii="Times New Roman" w:hAnsi="Times New Roman" w:cs="Times New Roman"/>
          <w:sz w:val="28"/>
          <w:szCs w:val="28"/>
        </w:rPr>
        <w:t>- информация о результатах проведенных муниципальной экологической службой Администрации городского округа Октябрьск Самарской области проверок юридических лиц и индивидуальных предпринимателей;</w:t>
      </w:r>
    </w:p>
    <w:p w:rsidR="00BD16FB" w:rsidRPr="00BD16FB" w:rsidRDefault="00BD16FB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6FB">
        <w:rPr>
          <w:rFonts w:ascii="Times New Roman" w:hAnsi="Times New Roman" w:cs="Times New Roman"/>
          <w:sz w:val="28"/>
          <w:szCs w:val="28"/>
        </w:rPr>
        <w:t>- обобщение практики осуществления регионального государственного экологического надзора на территории городского округа Октябрьск Самарской области (ежегодно);</w:t>
      </w:r>
    </w:p>
    <w:p w:rsidR="00892475" w:rsidRDefault="00BD16FB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6FB">
        <w:rPr>
          <w:rFonts w:ascii="Times New Roman" w:hAnsi="Times New Roman" w:cs="Times New Roman"/>
          <w:sz w:val="28"/>
          <w:szCs w:val="28"/>
        </w:rPr>
        <w:t>- годовые доклады об осуществлении регионального государственного экологического надзора на территории городского округа Октябрьск Самарской области муниципальной экологической службой Администрации городского округа Октябрьск Самарской области</w:t>
      </w:r>
      <w:r w:rsidR="00892475">
        <w:rPr>
          <w:rFonts w:ascii="Times New Roman" w:hAnsi="Times New Roman" w:cs="Times New Roman"/>
          <w:sz w:val="28"/>
          <w:szCs w:val="28"/>
        </w:rPr>
        <w:t>;</w:t>
      </w:r>
    </w:p>
    <w:p w:rsidR="00BD16FB" w:rsidRPr="00BD16FB" w:rsidRDefault="00892475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иная информация в сфере охраны окружающей среды</w:t>
      </w:r>
      <w:r w:rsidR="00BD16FB" w:rsidRPr="00BD16FB">
        <w:rPr>
          <w:rFonts w:ascii="Times New Roman" w:hAnsi="Times New Roman" w:cs="Times New Roman"/>
          <w:sz w:val="28"/>
          <w:szCs w:val="28"/>
        </w:rPr>
        <w:t>.</w:t>
      </w:r>
    </w:p>
    <w:p w:rsidR="007179B6" w:rsidRDefault="007179B6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поступающим от хозяйствующих субъектов вопросам в части осуществления в их отношении контрольно-надзорных мероприятий </w:t>
      </w:r>
      <w:r w:rsidR="00BD16FB">
        <w:rPr>
          <w:rFonts w:ascii="Times New Roman" w:hAnsi="Times New Roman" w:cs="Times New Roman"/>
          <w:sz w:val="28"/>
          <w:szCs w:val="28"/>
        </w:rPr>
        <w:t>специалистами МЭМ</w:t>
      </w:r>
      <w:r>
        <w:rPr>
          <w:rFonts w:ascii="Times New Roman" w:hAnsi="Times New Roman" w:cs="Times New Roman"/>
          <w:sz w:val="28"/>
        </w:rPr>
        <w:t xml:space="preserve"> даются компетентные  разъяснения и консультации.</w:t>
      </w:r>
    </w:p>
    <w:p w:rsidR="007564D6" w:rsidRDefault="007564D6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2504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снованные на описании подконтрольной среды цели и задачи Программы профилактики, направленные на минимизацию рисков причинения вреда охраняемым законом ценностям и (или) ущерба.</w:t>
      </w:r>
    </w:p>
    <w:p w:rsidR="007564D6" w:rsidRDefault="007564D6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Программы профилактики:</w:t>
      </w:r>
    </w:p>
    <w:p w:rsidR="00892475" w:rsidRPr="00892475" w:rsidRDefault="00892475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75">
        <w:rPr>
          <w:rFonts w:ascii="Times New Roman" w:hAnsi="Times New Roman" w:cs="Times New Roman"/>
          <w:sz w:val="28"/>
          <w:szCs w:val="28"/>
        </w:rPr>
        <w:lastRenderedPageBreak/>
        <w:t>- предупреждение нарушений субъектами профилактики обязательных требований в области охраны окружающей среды, включая устранение причин, факторов и условий, способствующих возможному нарушению обязательных требований;</w:t>
      </w:r>
    </w:p>
    <w:p w:rsidR="00892475" w:rsidRPr="00892475" w:rsidRDefault="00892475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75">
        <w:rPr>
          <w:rFonts w:ascii="Times New Roman" w:hAnsi="Times New Roman" w:cs="Times New Roman"/>
          <w:sz w:val="28"/>
          <w:szCs w:val="28"/>
        </w:rPr>
        <w:t>- сокращение количества нарушений субъектами профилактики обязательных требований в области охраны окружающей среды на территории городского округа Октябрьск Самарской области;</w:t>
      </w:r>
    </w:p>
    <w:p w:rsidR="00892475" w:rsidRPr="00892475" w:rsidRDefault="00892475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75">
        <w:rPr>
          <w:rFonts w:ascii="Times New Roman" w:hAnsi="Times New Roman" w:cs="Times New Roman"/>
          <w:sz w:val="28"/>
          <w:szCs w:val="28"/>
        </w:rPr>
        <w:t>- предотвращение рисков причинения вреда окружающей среде и снижение размера вреда, причиненного окружающей среде на территории городского округа Октябрьск Самарской области;</w:t>
      </w:r>
    </w:p>
    <w:p w:rsidR="00892475" w:rsidRPr="00892475" w:rsidRDefault="00892475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75">
        <w:rPr>
          <w:rFonts w:ascii="Times New Roman" w:hAnsi="Times New Roman" w:cs="Times New Roman"/>
          <w:sz w:val="28"/>
          <w:szCs w:val="28"/>
        </w:rPr>
        <w:t>- разъяснение субъектам профилактики обязательных требований;</w:t>
      </w:r>
    </w:p>
    <w:p w:rsidR="00892475" w:rsidRDefault="00892475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75">
        <w:rPr>
          <w:rFonts w:ascii="Times New Roman" w:hAnsi="Times New Roman" w:cs="Times New Roman"/>
          <w:sz w:val="28"/>
          <w:szCs w:val="28"/>
        </w:rPr>
        <w:t>- обеспечение доступности информации об обязательных требованиях в области охраны окружающей среды.</w:t>
      </w:r>
    </w:p>
    <w:p w:rsidR="005D0487" w:rsidRDefault="005D0487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 профилактики:</w:t>
      </w:r>
    </w:p>
    <w:p w:rsidR="00892475" w:rsidRPr="00892475" w:rsidRDefault="00892475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75">
        <w:rPr>
          <w:rFonts w:ascii="Times New Roman" w:hAnsi="Times New Roman" w:cs="Times New Roman"/>
          <w:sz w:val="28"/>
          <w:szCs w:val="28"/>
        </w:rPr>
        <w:t>- выявление и устранение причин, факторов и условий, способствующих нарушениям субъектами профилактики обязательных требований законодательства в области охраны окружающей среды;</w:t>
      </w:r>
    </w:p>
    <w:p w:rsidR="00892475" w:rsidRPr="00892475" w:rsidRDefault="00892475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75">
        <w:rPr>
          <w:rFonts w:ascii="Times New Roman" w:hAnsi="Times New Roman" w:cs="Times New Roman"/>
          <w:sz w:val="28"/>
          <w:szCs w:val="28"/>
        </w:rPr>
        <w:t xml:space="preserve"> - повышение уровня правовой грамотности субъектов профилактики в области охраны окружающей среды;</w:t>
      </w:r>
    </w:p>
    <w:p w:rsidR="00892475" w:rsidRDefault="00892475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75">
        <w:rPr>
          <w:rFonts w:ascii="Times New Roman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250407" w:rsidRDefault="00250407" w:rsidP="0073298C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профилактики призвана обеспечить</w:t>
      </w:r>
      <w:r w:rsidR="008C78DD">
        <w:rPr>
          <w:rFonts w:ascii="Times New Roman" w:hAnsi="Times New Roman" w:cs="Times New Roman"/>
          <w:sz w:val="28"/>
          <w:szCs w:val="28"/>
        </w:rPr>
        <w:t xml:space="preserve"> к 202</w:t>
      </w:r>
      <w:r w:rsidR="00892475">
        <w:rPr>
          <w:rFonts w:ascii="Times New Roman" w:hAnsi="Times New Roman" w:cs="Times New Roman"/>
          <w:sz w:val="28"/>
          <w:szCs w:val="28"/>
        </w:rPr>
        <w:t>2</w:t>
      </w:r>
      <w:r w:rsidR="008C78DD">
        <w:rPr>
          <w:rFonts w:ascii="Times New Roman" w:hAnsi="Times New Roman" w:cs="Times New Roman"/>
          <w:sz w:val="28"/>
          <w:szCs w:val="28"/>
        </w:rPr>
        <w:t xml:space="preserve"> году создание условий для снижения случаев нарушения в </w:t>
      </w:r>
      <w:r w:rsidR="00FD7481" w:rsidRPr="00FD7481">
        <w:rPr>
          <w:rFonts w:ascii="Times New Roman" w:hAnsi="Times New Roman" w:cs="Times New Roman"/>
          <w:sz w:val="28"/>
          <w:szCs w:val="28"/>
        </w:rPr>
        <w:t>сфере</w:t>
      </w:r>
      <w:r w:rsidR="008C78DD">
        <w:rPr>
          <w:rFonts w:ascii="Times New Roman" w:hAnsi="Times New Roman" w:cs="Times New Roman"/>
          <w:sz w:val="28"/>
          <w:szCs w:val="28"/>
        </w:rPr>
        <w:t xml:space="preserve"> охраны окружающей среды и природопользования, повышения результативности и эффективности надзора в </w:t>
      </w:r>
      <w:r w:rsidR="00FD7481" w:rsidRPr="00FD7481">
        <w:rPr>
          <w:rFonts w:ascii="Times New Roman" w:hAnsi="Times New Roman" w:cs="Times New Roman"/>
          <w:sz w:val="28"/>
          <w:szCs w:val="28"/>
        </w:rPr>
        <w:t>сфере</w:t>
      </w:r>
      <w:r w:rsidR="008C78DD">
        <w:rPr>
          <w:rFonts w:ascii="Times New Roman" w:hAnsi="Times New Roman" w:cs="Times New Roman"/>
          <w:sz w:val="28"/>
          <w:szCs w:val="28"/>
        </w:rPr>
        <w:t xml:space="preserve"> охраны окружающей среды, формирования заинтересованности подконтрольных субъектов в соблюдении природоохранных требований.</w:t>
      </w:r>
    </w:p>
    <w:p w:rsidR="008C78DD" w:rsidRPr="00892475" w:rsidRDefault="00C32BFF" w:rsidP="0073298C">
      <w:pPr>
        <w:pStyle w:val="a8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47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2A58" w:rsidRPr="00892475">
        <w:rPr>
          <w:rFonts w:ascii="Times New Roman" w:hAnsi="Times New Roman" w:cs="Times New Roman"/>
          <w:b/>
          <w:sz w:val="28"/>
          <w:szCs w:val="28"/>
        </w:rPr>
        <w:t>.</w:t>
      </w:r>
      <w:r w:rsidRPr="00892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8DD" w:rsidRPr="00892475">
        <w:rPr>
          <w:rFonts w:ascii="Times New Roman" w:hAnsi="Times New Roman" w:cs="Times New Roman"/>
          <w:b/>
          <w:sz w:val="28"/>
          <w:szCs w:val="28"/>
        </w:rPr>
        <w:t>План мероприятий по профилактике нарушений.</w:t>
      </w:r>
    </w:p>
    <w:p w:rsidR="00B70FC2" w:rsidRDefault="00892475" w:rsidP="0073298C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C32BFF">
        <w:rPr>
          <w:rFonts w:ascii="Times New Roman" w:hAnsi="Times New Roman" w:cs="Times New Roman"/>
          <w:sz w:val="28"/>
        </w:rPr>
        <w:t>.</w:t>
      </w:r>
      <w:r w:rsidR="00ED0A91">
        <w:rPr>
          <w:rFonts w:ascii="Times New Roman" w:hAnsi="Times New Roman" w:cs="Times New Roman"/>
          <w:sz w:val="28"/>
        </w:rPr>
        <w:t xml:space="preserve"> </w:t>
      </w:r>
      <w:proofErr w:type="gramStart"/>
      <w:r w:rsidR="00ED0A91">
        <w:rPr>
          <w:rFonts w:ascii="Times New Roman" w:hAnsi="Times New Roman" w:cs="Times New Roman"/>
          <w:sz w:val="28"/>
        </w:rPr>
        <w:t>М</w:t>
      </w:r>
      <w:r w:rsidR="00C32BFF">
        <w:rPr>
          <w:rFonts w:ascii="Times New Roman" w:hAnsi="Times New Roman" w:cs="Times New Roman"/>
          <w:sz w:val="28"/>
        </w:rPr>
        <w:t xml:space="preserve">ероприятия по </w:t>
      </w:r>
      <w:r w:rsidR="00C32BFF">
        <w:rPr>
          <w:rFonts w:ascii="Times New Roman" w:hAnsi="Times New Roman" w:cs="Times New Roman"/>
          <w:sz w:val="28"/>
          <w:szCs w:val="28"/>
        </w:rPr>
        <w:t>профилактике</w:t>
      </w:r>
      <w:r w:rsidR="00C32BFF" w:rsidRPr="00C32BFF">
        <w:rPr>
          <w:rFonts w:ascii="Times New Roman" w:hAnsi="Times New Roman" w:cs="Times New Roman"/>
          <w:sz w:val="28"/>
          <w:szCs w:val="28"/>
        </w:rPr>
        <w:t xml:space="preserve"> </w:t>
      </w:r>
      <w:r w:rsidR="00C32BFF">
        <w:rPr>
          <w:rFonts w:ascii="Times New Roman" w:hAnsi="Times New Roman" w:cs="Times New Roman"/>
          <w:sz w:val="28"/>
          <w:szCs w:val="28"/>
        </w:rPr>
        <w:t>нарушений, проведение которых предусмотрено частью 2 статьи 8.2 Федерального закона от 26.12.2008 № 294-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32BFF">
        <w:rPr>
          <w:rFonts w:ascii="Times New Roman" w:hAnsi="Times New Roman" w:cs="Times New Roman"/>
          <w:sz w:val="28"/>
          <w:szCs w:val="28"/>
        </w:rPr>
        <w:t xml:space="preserve">З «О защите прав юридических лиц и индивидуальных предпринимателей </w:t>
      </w:r>
      <w:r w:rsidR="00C32BFF">
        <w:rPr>
          <w:rFonts w:ascii="Times New Roman" w:hAnsi="Times New Roman" w:cs="Times New Roman"/>
          <w:sz w:val="28"/>
          <w:szCs w:val="28"/>
        </w:rPr>
        <w:lastRenderedPageBreak/>
        <w:t>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BFF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B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BFF">
        <w:rPr>
          <w:rFonts w:ascii="Times New Roman" w:hAnsi="Times New Roman" w:cs="Times New Roman"/>
          <w:sz w:val="28"/>
          <w:szCs w:val="28"/>
        </w:rPr>
        <w:t>основные мероприятия</w:t>
      </w:r>
      <w:r w:rsidR="00ED0A91">
        <w:rPr>
          <w:rFonts w:ascii="Times New Roman" w:hAnsi="Times New Roman" w:cs="Times New Roman"/>
          <w:sz w:val="28"/>
          <w:szCs w:val="28"/>
        </w:rPr>
        <w:t xml:space="preserve"> </w:t>
      </w:r>
      <w:r w:rsidR="00ED0A91">
        <w:rPr>
          <w:rFonts w:ascii="Times New Roman" w:hAnsi="Times New Roman" w:cs="Times New Roman"/>
          <w:sz w:val="28"/>
        </w:rPr>
        <w:t xml:space="preserve">по </w:t>
      </w:r>
      <w:r w:rsidR="00ED0A91">
        <w:rPr>
          <w:rFonts w:ascii="Times New Roman" w:hAnsi="Times New Roman" w:cs="Times New Roman"/>
          <w:sz w:val="28"/>
          <w:szCs w:val="28"/>
        </w:rPr>
        <w:t>профилактике</w:t>
      </w:r>
      <w:r w:rsidR="00ED0A91" w:rsidRPr="00C32BFF">
        <w:rPr>
          <w:rFonts w:ascii="Times New Roman" w:hAnsi="Times New Roman" w:cs="Times New Roman"/>
          <w:sz w:val="28"/>
          <w:szCs w:val="28"/>
        </w:rPr>
        <w:t xml:space="preserve"> </w:t>
      </w:r>
      <w:r w:rsidR="00ED0A91">
        <w:rPr>
          <w:rFonts w:ascii="Times New Roman" w:hAnsi="Times New Roman" w:cs="Times New Roman"/>
          <w:sz w:val="28"/>
          <w:szCs w:val="28"/>
        </w:rPr>
        <w:t>нарушений)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D0A91">
        <w:rPr>
          <w:rFonts w:ascii="Times New Roman" w:hAnsi="Times New Roman" w:cs="Times New Roman"/>
          <w:sz w:val="28"/>
          <w:szCs w:val="28"/>
        </w:rPr>
        <w:t xml:space="preserve"> приведены в Плане мероприятий по профилактике нарушений </w:t>
      </w:r>
      <w:r w:rsidR="00E57A0C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="00ED0A91">
        <w:rPr>
          <w:rFonts w:ascii="Times New Roman" w:hAnsi="Times New Roman" w:cs="Times New Roman"/>
          <w:sz w:val="28"/>
          <w:szCs w:val="28"/>
        </w:rPr>
        <w:t>в сфере</w:t>
      </w:r>
      <w:r w:rsidR="00E57A0C">
        <w:rPr>
          <w:rFonts w:ascii="Times New Roman" w:hAnsi="Times New Roman" w:cs="Times New Roman"/>
          <w:sz w:val="28"/>
          <w:szCs w:val="28"/>
        </w:rPr>
        <w:t xml:space="preserve"> охраны</w:t>
      </w:r>
      <w:r w:rsidR="009913DE">
        <w:rPr>
          <w:rFonts w:ascii="Times New Roman" w:hAnsi="Times New Roman" w:cs="Times New Roman"/>
          <w:sz w:val="28"/>
          <w:szCs w:val="28"/>
        </w:rPr>
        <w:t xml:space="preserve"> окружающей среды</w:t>
      </w:r>
      <w:r w:rsidR="00ED0A91">
        <w:rPr>
          <w:rFonts w:ascii="Times New Roman" w:hAnsi="Times New Roman" w:cs="Times New Roman"/>
          <w:sz w:val="28"/>
          <w:szCs w:val="28"/>
        </w:rPr>
        <w:t xml:space="preserve"> </w:t>
      </w:r>
      <w:r w:rsidR="00E57A0C">
        <w:rPr>
          <w:rFonts w:ascii="Times New Roman" w:hAnsi="Times New Roman" w:cs="Times New Roman"/>
          <w:sz w:val="28"/>
          <w:szCs w:val="28"/>
        </w:rPr>
        <w:t>на</w:t>
      </w:r>
      <w:r w:rsidR="00ED0A91">
        <w:rPr>
          <w:rFonts w:ascii="Times New Roman" w:hAnsi="Times New Roman" w:cs="Times New Roman"/>
          <w:sz w:val="28"/>
        </w:rPr>
        <w:t xml:space="preserve"> 20</w:t>
      </w:r>
      <w:r w:rsidR="00722755">
        <w:rPr>
          <w:rFonts w:ascii="Times New Roman" w:hAnsi="Times New Roman" w:cs="Times New Roman"/>
          <w:sz w:val="28"/>
        </w:rPr>
        <w:t>20</w:t>
      </w:r>
      <w:r w:rsidR="009913DE">
        <w:rPr>
          <w:rFonts w:ascii="Times New Roman" w:hAnsi="Times New Roman" w:cs="Times New Roman"/>
          <w:sz w:val="28"/>
        </w:rPr>
        <w:t xml:space="preserve"> </w:t>
      </w:r>
      <w:r w:rsidR="00ED0A91">
        <w:rPr>
          <w:rFonts w:ascii="Times New Roman" w:hAnsi="Times New Roman" w:cs="Times New Roman"/>
          <w:sz w:val="28"/>
        </w:rPr>
        <w:t>г</w:t>
      </w:r>
      <w:r w:rsidR="009913DE">
        <w:rPr>
          <w:rFonts w:ascii="Times New Roman" w:hAnsi="Times New Roman" w:cs="Times New Roman"/>
          <w:sz w:val="28"/>
        </w:rPr>
        <w:t xml:space="preserve">од </w:t>
      </w:r>
      <w:r w:rsidR="00ED0A91">
        <w:rPr>
          <w:rFonts w:ascii="Times New Roman" w:hAnsi="Times New Roman" w:cs="Times New Roman"/>
          <w:sz w:val="28"/>
        </w:rPr>
        <w:t>(</w:t>
      </w:r>
      <w:r w:rsidR="009913DE">
        <w:rPr>
          <w:rFonts w:ascii="Times New Roman" w:hAnsi="Times New Roman" w:cs="Times New Roman"/>
          <w:sz w:val="28"/>
        </w:rPr>
        <w:t>П</w:t>
      </w:r>
      <w:r w:rsidR="00ED0A91">
        <w:rPr>
          <w:rFonts w:ascii="Times New Roman" w:hAnsi="Times New Roman" w:cs="Times New Roman"/>
          <w:sz w:val="28"/>
        </w:rPr>
        <w:t>риложение №</w:t>
      </w:r>
      <w:r w:rsidR="0047499B">
        <w:rPr>
          <w:rFonts w:ascii="Times New Roman" w:hAnsi="Times New Roman" w:cs="Times New Roman"/>
          <w:sz w:val="28"/>
        </w:rPr>
        <w:t xml:space="preserve"> </w:t>
      </w:r>
      <w:r w:rsidR="00ED0A91">
        <w:rPr>
          <w:rFonts w:ascii="Times New Roman" w:hAnsi="Times New Roman" w:cs="Times New Roman"/>
          <w:sz w:val="28"/>
        </w:rPr>
        <w:t>1).</w:t>
      </w:r>
      <w:proofErr w:type="gramEnd"/>
    </w:p>
    <w:p w:rsidR="00ED0A91" w:rsidRDefault="00ED0A91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Основные мероприятия </w:t>
      </w:r>
      <w:proofErr w:type="gramStart"/>
      <w:r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профилактике</w:t>
      </w:r>
      <w:r w:rsidRPr="00C32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 на последующие два года приведены в Плане мероприятий по профилактике нарушений</w:t>
      </w:r>
      <w:r w:rsidR="00A30CC8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в сфере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окружающей среды </w:t>
      </w:r>
      <w:r>
        <w:rPr>
          <w:rFonts w:ascii="Times New Roman" w:hAnsi="Times New Roman" w:cs="Times New Roman"/>
          <w:sz w:val="28"/>
        </w:rPr>
        <w:t>на планов</w:t>
      </w:r>
      <w:r w:rsidR="00A30CC8">
        <w:rPr>
          <w:rFonts w:ascii="Times New Roman" w:hAnsi="Times New Roman" w:cs="Times New Roman"/>
          <w:sz w:val="28"/>
        </w:rPr>
        <w:t>ый</w:t>
      </w:r>
      <w:r w:rsidR="009913DE">
        <w:rPr>
          <w:rFonts w:ascii="Times New Roman" w:hAnsi="Times New Roman" w:cs="Times New Roman"/>
          <w:sz w:val="28"/>
        </w:rPr>
        <w:t xml:space="preserve"> период 2021</w:t>
      </w:r>
      <w:r>
        <w:rPr>
          <w:rFonts w:ascii="Times New Roman" w:hAnsi="Times New Roman" w:cs="Times New Roman"/>
          <w:sz w:val="28"/>
        </w:rPr>
        <w:t>-202</w:t>
      </w:r>
      <w:r w:rsidR="009913D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годов (</w:t>
      </w:r>
      <w:r w:rsidR="009913DE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риложение №</w:t>
      </w:r>
      <w:r w:rsidR="004749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2).</w:t>
      </w:r>
    </w:p>
    <w:p w:rsidR="00ED0A91" w:rsidRDefault="009913DE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="00ED0A91">
        <w:rPr>
          <w:rFonts w:ascii="Times New Roman" w:hAnsi="Times New Roman" w:cs="Times New Roman"/>
          <w:sz w:val="28"/>
        </w:rPr>
        <w:t xml:space="preserve">. </w:t>
      </w:r>
      <w:r w:rsidR="00232A58">
        <w:rPr>
          <w:rFonts w:ascii="Times New Roman" w:hAnsi="Times New Roman" w:cs="Times New Roman"/>
          <w:sz w:val="28"/>
        </w:rPr>
        <w:t>С</w:t>
      </w:r>
      <w:r w:rsidR="00ED0A91">
        <w:rPr>
          <w:rFonts w:ascii="Times New Roman" w:hAnsi="Times New Roman" w:cs="Times New Roman"/>
          <w:sz w:val="28"/>
        </w:rPr>
        <w:t xml:space="preserve">пециальные мероприятия по </w:t>
      </w:r>
      <w:r w:rsidR="00ED0A91">
        <w:rPr>
          <w:rFonts w:ascii="Times New Roman" w:hAnsi="Times New Roman" w:cs="Times New Roman"/>
          <w:sz w:val="28"/>
          <w:szCs w:val="28"/>
        </w:rPr>
        <w:t>профилактике</w:t>
      </w:r>
      <w:r w:rsidR="00ED0A91" w:rsidRPr="00C32BFF">
        <w:rPr>
          <w:rFonts w:ascii="Times New Roman" w:hAnsi="Times New Roman" w:cs="Times New Roman"/>
          <w:sz w:val="28"/>
          <w:szCs w:val="28"/>
        </w:rPr>
        <w:t xml:space="preserve"> </w:t>
      </w:r>
      <w:r w:rsidR="00ED0A91">
        <w:rPr>
          <w:rFonts w:ascii="Times New Roman" w:hAnsi="Times New Roman" w:cs="Times New Roman"/>
          <w:sz w:val="28"/>
          <w:szCs w:val="28"/>
        </w:rPr>
        <w:t>нарушений</w:t>
      </w:r>
      <w:r w:rsidR="00ED0A91" w:rsidRPr="00ED0A91">
        <w:rPr>
          <w:rFonts w:ascii="Times New Roman" w:hAnsi="Times New Roman" w:cs="Times New Roman"/>
          <w:sz w:val="28"/>
          <w:szCs w:val="28"/>
        </w:rPr>
        <w:t xml:space="preserve"> </w:t>
      </w:r>
      <w:r w:rsidR="00ED0A91">
        <w:rPr>
          <w:rFonts w:ascii="Times New Roman" w:hAnsi="Times New Roman" w:cs="Times New Roman"/>
          <w:sz w:val="28"/>
          <w:szCs w:val="28"/>
        </w:rPr>
        <w:t>в сфере окружающей среды</w:t>
      </w:r>
      <w:r w:rsidR="00232A58">
        <w:rPr>
          <w:rFonts w:ascii="Times New Roman" w:hAnsi="Times New Roman" w:cs="Times New Roman"/>
          <w:sz w:val="28"/>
          <w:szCs w:val="28"/>
        </w:rPr>
        <w:t xml:space="preserve"> Программой профилактики не предусмотрены.</w:t>
      </w:r>
    </w:p>
    <w:p w:rsidR="00232A58" w:rsidRDefault="00232A58" w:rsidP="00421A3A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Программу профилактики возможно внесение изменений и корректировка основных </w:t>
      </w:r>
      <w:r>
        <w:rPr>
          <w:rFonts w:ascii="Times New Roman" w:hAnsi="Times New Roman" w:cs="Times New Roman"/>
          <w:sz w:val="28"/>
        </w:rPr>
        <w:t xml:space="preserve">мероприятий по </w:t>
      </w:r>
      <w:r>
        <w:rPr>
          <w:rFonts w:ascii="Times New Roman" w:hAnsi="Times New Roman" w:cs="Times New Roman"/>
          <w:sz w:val="28"/>
          <w:szCs w:val="28"/>
        </w:rPr>
        <w:t>профилактике</w:t>
      </w:r>
      <w:r w:rsidRPr="00C32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</w:t>
      </w:r>
      <w:r w:rsidR="009913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необходимостью осуществления профилактических мер в отношении нарушений </w:t>
      </w:r>
      <w:r w:rsidR="00A30CC8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D7481" w:rsidRPr="00FD7481">
        <w:rPr>
          <w:rFonts w:ascii="Times New Roman" w:hAnsi="Times New Roman" w:cs="Times New Roman"/>
          <w:sz w:val="28"/>
          <w:szCs w:val="28"/>
        </w:rPr>
        <w:t xml:space="preserve">сфере </w:t>
      </w:r>
      <w:r>
        <w:rPr>
          <w:rFonts w:ascii="Times New Roman" w:hAnsi="Times New Roman" w:cs="Times New Roman"/>
          <w:sz w:val="28"/>
          <w:szCs w:val="28"/>
        </w:rPr>
        <w:t xml:space="preserve">охраны окружающей среды, выявленных в ходе плановых и внеплановых проверок </w:t>
      </w:r>
      <w:r w:rsidR="009913DE">
        <w:rPr>
          <w:rFonts w:ascii="Times New Roman" w:hAnsi="Times New Roman" w:cs="Times New Roman"/>
          <w:sz w:val="28"/>
        </w:rPr>
        <w:t xml:space="preserve">специалистами МЭС </w:t>
      </w:r>
      <w:r>
        <w:rPr>
          <w:rFonts w:ascii="Times New Roman" w:hAnsi="Times New Roman" w:cs="Times New Roman"/>
          <w:sz w:val="28"/>
        </w:rPr>
        <w:t>в 20</w:t>
      </w:r>
      <w:r w:rsidR="009913DE">
        <w:rPr>
          <w:rFonts w:ascii="Times New Roman" w:hAnsi="Times New Roman" w:cs="Times New Roman"/>
          <w:sz w:val="28"/>
        </w:rPr>
        <w:t xml:space="preserve">20 </w:t>
      </w:r>
      <w:r>
        <w:rPr>
          <w:rFonts w:ascii="Times New Roman" w:hAnsi="Times New Roman" w:cs="Times New Roman"/>
          <w:sz w:val="28"/>
        </w:rPr>
        <w:t>г</w:t>
      </w:r>
      <w:r w:rsidR="009913DE">
        <w:rPr>
          <w:rFonts w:ascii="Times New Roman" w:hAnsi="Times New Roman" w:cs="Times New Roman"/>
          <w:sz w:val="28"/>
        </w:rPr>
        <w:t>оду.</w:t>
      </w:r>
    </w:p>
    <w:p w:rsidR="00B70FC2" w:rsidRDefault="00232A58" w:rsidP="00421A3A">
      <w:pPr>
        <w:pStyle w:val="a8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99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7499B">
        <w:rPr>
          <w:rFonts w:ascii="Times New Roman" w:hAnsi="Times New Roman" w:cs="Times New Roman"/>
          <w:b/>
          <w:sz w:val="28"/>
          <w:szCs w:val="28"/>
        </w:rPr>
        <w:t>. Оценка эффективности Программы профилактики.</w:t>
      </w:r>
    </w:p>
    <w:p w:rsidR="00B70FC2" w:rsidRDefault="00232A58" w:rsidP="00421A3A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оценки мероприятий по </w:t>
      </w:r>
      <w:r>
        <w:rPr>
          <w:rFonts w:ascii="Times New Roman" w:hAnsi="Times New Roman" w:cs="Times New Roman"/>
          <w:sz w:val="28"/>
          <w:szCs w:val="28"/>
        </w:rPr>
        <w:t>профилактике</w:t>
      </w:r>
      <w:r w:rsidRPr="00C32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 и в целом Программы профилактики по итогам календарного года с учетом достижения целей Программы профилактики устанавливаются отчетные показатели оценки эффективности и результативности Программы профилактики на 20</w:t>
      </w:r>
      <w:r w:rsidR="0047499B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</w:rPr>
        <w:t>(</w:t>
      </w:r>
      <w:r w:rsidR="0047499B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риложение №</w:t>
      </w:r>
      <w:r w:rsidR="004749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3) и проект отчетных показателей на 202</w:t>
      </w:r>
      <w:r w:rsidR="0047499B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-202</w:t>
      </w:r>
      <w:r w:rsidR="0047499B">
        <w:rPr>
          <w:rFonts w:ascii="Times New Roman" w:hAnsi="Times New Roman" w:cs="Times New Roman"/>
          <w:sz w:val="28"/>
        </w:rPr>
        <w:t xml:space="preserve">2 </w:t>
      </w:r>
      <w:r>
        <w:rPr>
          <w:rFonts w:ascii="Times New Roman" w:hAnsi="Times New Roman" w:cs="Times New Roman"/>
          <w:sz w:val="28"/>
        </w:rPr>
        <w:t>г</w:t>
      </w:r>
      <w:r w:rsidR="0047499B">
        <w:rPr>
          <w:rFonts w:ascii="Times New Roman" w:hAnsi="Times New Roman" w:cs="Times New Roman"/>
          <w:sz w:val="28"/>
        </w:rPr>
        <w:t>оды</w:t>
      </w:r>
      <w:r w:rsidRPr="00232A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="0047499B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риложение №</w:t>
      </w:r>
      <w:r w:rsidR="004749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4).</w:t>
      </w:r>
    </w:p>
    <w:p w:rsidR="00B70FC2" w:rsidRDefault="00232A58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профилактики, а также информация о реализации </w:t>
      </w:r>
      <w:r>
        <w:rPr>
          <w:rFonts w:ascii="Times New Roman" w:hAnsi="Times New Roman" w:cs="Times New Roman"/>
          <w:sz w:val="28"/>
        </w:rPr>
        <w:t xml:space="preserve">мероприятий по </w:t>
      </w:r>
      <w:r>
        <w:rPr>
          <w:rFonts w:ascii="Times New Roman" w:hAnsi="Times New Roman" w:cs="Times New Roman"/>
          <w:sz w:val="28"/>
          <w:szCs w:val="28"/>
        </w:rPr>
        <w:t>профилактике</w:t>
      </w:r>
      <w:r w:rsidRPr="00C32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нарушений размещаются на официальном сайте </w:t>
      </w:r>
      <w:r>
        <w:rPr>
          <w:rFonts w:ascii="Times New Roman" w:hAnsi="Times New Roman" w:cs="Times New Roman"/>
          <w:sz w:val="28"/>
        </w:rPr>
        <w:t xml:space="preserve">Администрации </w:t>
      </w:r>
      <w:r w:rsidR="0047499B">
        <w:rPr>
          <w:rFonts w:ascii="Times New Roman" w:hAnsi="Times New Roman" w:cs="Times New Roman"/>
          <w:sz w:val="28"/>
        </w:rPr>
        <w:t>городского округа Октябрьск Самарской области</w:t>
      </w:r>
      <w:r>
        <w:rPr>
          <w:rFonts w:ascii="Times New Roman" w:hAnsi="Times New Roman" w:cs="Times New Roman"/>
          <w:sz w:val="28"/>
        </w:rPr>
        <w:t xml:space="preserve"> в сети «Интернет» в разделе</w:t>
      </w:r>
      <w:r w:rsidR="0047499B">
        <w:rPr>
          <w:rFonts w:ascii="Times New Roman" w:hAnsi="Times New Roman" w:cs="Times New Roman"/>
          <w:sz w:val="28"/>
        </w:rPr>
        <w:t xml:space="preserve"> «</w:t>
      </w:r>
      <w:r w:rsidR="00560A4E">
        <w:rPr>
          <w:rFonts w:ascii="Times New Roman" w:hAnsi="Times New Roman" w:cs="Times New Roman"/>
          <w:sz w:val="28"/>
        </w:rPr>
        <w:t>Контрольно-надзорная деятельность</w:t>
      </w:r>
      <w:r>
        <w:rPr>
          <w:rFonts w:ascii="Times New Roman" w:hAnsi="Times New Roman" w:cs="Times New Roman"/>
          <w:sz w:val="28"/>
        </w:rPr>
        <w:t>».</w:t>
      </w:r>
    </w:p>
    <w:p w:rsidR="00232A58" w:rsidRDefault="00232A58" w:rsidP="006B6E15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30CC8" w:rsidRDefault="00F36927" w:rsidP="006B6E15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</w:t>
      </w:r>
    </w:p>
    <w:p w:rsidR="00421A3A" w:rsidRDefault="00421A3A" w:rsidP="00232A58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</w:p>
    <w:p w:rsidR="00421A3A" w:rsidRDefault="00421A3A" w:rsidP="00232A58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</w:p>
    <w:p w:rsidR="00232A58" w:rsidRDefault="00232A58" w:rsidP="00232A58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722755" w:rsidRPr="00F22769" w:rsidRDefault="00722755" w:rsidP="00722755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22769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22769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 природоохранного законодательства для объектов хозяйственной и иной деятельности независимо от форм собственности, осуществляющих свою деятельность на территории городского округа Октябрьск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769">
        <w:rPr>
          <w:rFonts w:ascii="Times New Roman" w:hAnsi="Times New Roman" w:cs="Times New Roman"/>
          <w:sz w:val="28"/>
          <w:szCs w:val="28"/>
        </w:rPr>
        <w:t xml:space="preserve">и подлежащих региональному государственному </w:t>
      </w:r>
      <w:r>
        <w:rPr>
          <w:rFonts w:ascii="Times New Roman" w:hAnsi="Times New Roman" w:cs="Times New Roman"/>
          <w:sz w:val="28"/>
          <w:szCs w:val="28"/>
        </w:rPr>
        <w:t>экологическому надзору на 2020</w:t>
      </w:r>
      <w:r w:rsidRPr="00F2276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2021-2022 годов</w:t>
      </w:r>
    </w:p>
    <w:p w:rsidR="004B5FC0" w:rsidRDefault="004B5FC0" w:rsidP="00232A58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</w:p>
    <w:p w:rsidR="00722755" w:rsidRDefault="00722755" w:rsidP="004B5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722755" w:rsidRDefault="00722755" w:rsidP="004B5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профилактике нарушений обязательных требований</w:t>
      </w:r>
    </w:p>
    <w:p w:rsidR="004B5FC0" w:rsidRPr="00722755" w:rsidRDefault="00722755" w:rsidP="007227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сфере охраны окружающей среды на</w:t>
      </w:r>
      <w:r>
        <w:rPr>
          <w:rFonts w:ascii="Times New Roman" w:hAnsi="Times New Roman" w:cs="Times New Roman"/>
          <w:sz w:val="28"/>
        </w:rPr>
        <w:t xml:space="preserve"> 2020 год</w:t>
      </w:r>
    </w:p>
    <w:tbl>
      <w:tblPr>
        <w:tblStyle w:val="a3"/>
        <w:tblpPr w:leftFromText="180" w:rightFromText="180" w:vertAnchor="text" w:horzAnchor="margin" w:tblpXSpec="center" w:tblpY="575"/>
        <w:tblW w:w="5000" w:type="pct"/>
        <w:tblLayout w:type="fixed"/>
        <w:tblLook w:val="04A0"/>
      </w:tblPr>
      <w:tblGrid>
        <w:gridCol w:w="593"/>
        <w:gridCol w:w="4901"/>
        <w:gridCol w:w="1768"/>
        <w:gridCol w:w="2592"/>
      </w:tblGrid>
      <w:tr w:rsidR="004B5FC0" w:rsidRPr="00946278" w:rsidTr="00ED6B2B">
        <w:tc>
          <w:tcPr>
            <w:tcW w:w="301" w:type="pct"/>
          </w:tcPr>
          <w:p w:rsidR="004B5FC0" w:rsidRPr="00946278" w:rsidRDefault="004B5FC0" w:rsidP="007227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6278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946278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946278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946278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487" w:type="pct"/>
          </w:tcPr>
          <w:p w:rsidR="004B5FC0" w:rsidRPr="00946278" w:rsidRDefault="004B5FC0" w:rsidP="007227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897" w:type="pct"/>
          </w:tcPr>
          <w:p w:rsidR="004B5FC0" w:rsidRPr="00946278" w:rsidRDefault="004B5FC0" w:rsidP="007227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реализации мероприятия</w:t>
            </w:r>
          </w:p>
        </w:tc>
        <w:tc>
          <w:tcPr>
            <w:tcW w:w="1315" w:type="pct"/>
          </w:tcPr>
          <w:p w:rsidR="004B5FC0" w:rsidRPr="00946278" w:rsidRDefault="004B5FC0" w:rsidP="007227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исполнитель</w:t>
            </w:r>
          </w:p>
        </w:tc>
      </w:tr>
      <w:tr w:rsidR="00722755" w:rsidRPr="00946278" w:rsidTr="00ED6B2B">
        <w:tc>
          <w:tcPr>
            <w:tcW w:w="301" w:type="pct"/>
          </w:tcPr>
          <w:p w:rsidR="00722755" w:rsidRPr="00946278" w:rsidRDefault="00722755" w:rsidP="007227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87" w:type="pct"/>
          </w:tcPr>
          <w:p w:rsidR="00722755" w:rsidRPr="00722755" w:rsidRDefault="00722755" w:rsidP="00ED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ED6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6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Октябрьск Самарской области в сети «Интернет» перечня нормативных правовых актов</w:t>
            </w:r>
            <w:r w:rsidR="002049B6">
              <w:rPr>
                <w:rFonts w:ascii="Times New Roman" w:hAnsi="Times New Roman" w:cs="Times New Roman"/>
                <w:sz w:val="28"/>
                <w:szCs w:val="28"/>
              </w:rPr>
              <w:t>, муниципальных правовых актов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 или их отдельных частей, содержащих обязательные требования,</w:t>
            </w:r>
            <w:r w:rsidR="002049B6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требования, установленные муниципальными правовыми актами,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 оценка соблюдения которых является предметом регионального государственного экологического надзора, а также текстов соответствующих нормативных правовых актов</w:t>
            </w:r>
          </w:p>
        </w:tc>
        <w:tc>
          <w:tcPr>
            <w:tcW w:w="897" w:type="pct"/>
          </w:tcPr>
          <w:p w:rsidR="00722755" w:rsidRPr="00722755" w:rsidRDefault="00722755" w:rsidP="0075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22755" w:rsidRPr="00722755" w:rsidRDefault="00722755" w:rsidP="0075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(при изменении законодательства)</w:t>
            </w:r>
          </w:p>
        </w:tc>
        <w:tc>
          <w:tcPr>
            <w:tcW w:w="1315" w:type="pct"/>
          </w:tcPr>
          <w:p w:rsidR="00722755" w:rsidRPr="00722755" w:rsidRDefault="00722755" w:rsidP="0075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муниципальной экологической службы Администрации </w:t>
            </w:r>
            <w:r w:rsidR="002049B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2049B6" w:rsidRPr="007227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49B6">
              <w:rPr>
                <w:rFonts w:ascii="Times New Roman" w:hAnsi="Times New Roman" w:cs="Times New Roman"/>
                <w:sz w:val="28"/>
                <w:szCs w:val="28"/>
              </w:rPr>
              <w:t xml:space="preserve">круга </w:t>
            </w:r>
            <w:r w:rsidR="002049B6" w:rsidRPr="00722755">
              <w:rPr>
                <w:rFonts w:ascii="Times New Roman" w:hAnsi="Times New Roman" w:cs="Times New Roman"/>
                <w:sz w:val="28"/>
                <w:szCs w:val="28"/>
              </w:rPr>
              <w:t>Октябрьск Самарской области</w:t>
            </w:r>
          </w:p>
        </w:tc>
      </w:tr>
      <w:tr w:rsidR="00ED6B2B" w:rsidRPr="00946278" w:rsidTr="00ED6B2B">
        <w:tc>
          <w:tcPr>
            <w:tcW w:w="301" w:type="pct"/>
          </w:tcPr>
          <w:p w:rsidR="00ED6B2B" w:rsidRPr="00946278" w:rsidRDefault="00ED6B2B" w:rsidP="004C3B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487" w:type="pct"/>
          </w:tcPr>
          <w:p w:rsidR="00ED6B2B" w:rsidRPr="00ED6B2B" w:rsidRDefault="00ED6B2B" w:rsidP="0075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</w:t>
            </w:r>
            <w:r w:rsidRPr="00ED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конференций, разъяснительной работы в средствах массовой информации и иными способами.</w:t>
            </w:r>
          </w:p>
        </w:tc>
        <w:tc>
          <w:tcPr>
            <w:tcW w:w="897" w:type="pct"/>
          </w:tcPr>
          <w:p w:rsidR="00ED6B2B" w:rsidRPr="00ED6B2B" w:rsidRDefault="00ED6B2B" w:rsidP="0075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ED6B2B" w:rsidRPr="007E6F5D" w:rsidRDefault="00ED6B2B" w:rsidP="00755296">
            <w:pPr>
              <w:jc w:val="center"/>
              <w:rPr>
                <w:sz w:val="24"/>
                <w:szCs w:val="24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принятия новых нормативных правовых актов)</w:t>
            </w:r>
          </w:p>
        </w:tc>
        <w:tc>
          <w:tcPr>
            <w:tcW w:w="1315" w:type="pct"/>
          </w:tcPr>
          <w:p w:rsidR="00ED6B2B" w:rsidRDefault="00ED6B2B" w:rsidP="00755296">
            <w:pPr>
              <w:jc w:val="center"/>
              <w:rPr>
                <w:sz w:val="24"/>
                <w:szCs w:val="24"/>
              </w:rPr>
            </w:pP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муниципальной экологической службы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круга 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Октябрьск Самарской области</w:t>
            </w:r>
          </w:p>
        </w:tc>
      </w:tr>
      <w:tr w:rsidR="00ED6B2B" w:rsidRPr="00946278" w:rsidTr="00ED6B2B">
        <w:tc>
          <w:tcPr>
            <w:tcW w:w="301" w:type="pct"/>
          </w:tcPr>
          <w:p w:rsidR="00ED6B2B" w:rsidRPr="00946278" w:rsidRDefault="00ED6B2B" w:rsidP="004C3B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2487" w:type="pct"/>
          </w:tcPr>
          <w:p w:rsidR="00ED6B2B" w:rsidRPr="00ED6B2B" w:rsidRDefault="00ED6B2B" w:rsidP="0075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897" w:type="pct"/>
          </w:tcPr>
          <w:p w:rsidR="00ED6B2B" w:rsidRPr="00ED6B2B" w:rsidRDefault="00ED6B2B" w:rsidP="0075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D6B2B" w:rsidRPr="00ED6B2B" w:rsidRDefault="00ED6B2B" w:rsidP="0075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принятия новых нормативных правовых актов)</w:t>
            </w:r>
          </w:p>
        </w:tc>
        <w:tc>
          <w:tcPr>
            <w:tcW w:w="1315" w:type="pct"/>
          </w:tcPr>
          <w:p w:rsidR="00ED6B2B" w:rsidRDefault="00ED6B2B" w:rsidP="00755296">
            <w:pPr>
              <w:jc w:val="center"/>
              <w:rPr>
                <w:sz w:val="24"/>
                <w:szCs w:val="24"/>
              </w:rPr>
            </w:pP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муниципальной экологической службы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круга 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Октябрьск Самарской области</w:t>
            </w:r>
          </w:p>
        </w:tc>
      </w:tr>
      <w:tr w:rsidR="00ED6B2B" w:rsidRPr="00946278" w:rsidTr="00ED6B2B">
        <w:tc>
          <w:tcPr>
            <w:tcW w:w="301" w:type="pct"/>
          </w:tcPr>
          <w:p w:rsidR="00ED6B2B" w:rsidRPr="00946278" w:rsidRDefault="00ED6B2B" w:rsidP="004C3B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487" w:type="pct"/>
          </w:tcPr>
          <w:p w:rsidR="00ED6B2B" w:rsidRPr="00ED6B2B" w:rsidRDefault="00ED6B2B" w:rsidP="0075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Регулярное (не реже одного раза в год) обобщение практики осуществления отдельных государственных полномочий в сфере охраны окружающей среды и размещение на официальном сайте Администрации г.о</w:t>
            </w:r>
            <w:proofErr w:type="gramStart"/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ктябрьск Самарской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897" w:type="pct"/>
          </w:tcPr>
          <w:p w:rsidR="00ED6B2B" w:rsidRPr="00ED6B2B" w:rsidRDefault="00ED6B2B" w:rsidP="0075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1 квартал года, следующего за отчетным годом</w:t>
            </w:r>
          </w:p>
        </w:tc>
        <w:tc>
          <w:tcPr>
            <w:tcW w:w="1315" w:type="pct"/>
          </w:tcPr>
          <w:p w:rsidR="00ED6B2B" w:rsidRDefault="00ED6B2B" w:rsidP="00755296">
            <w:pPr>
              <w:jc w:val="center"/>
              <w:rPr>
                <w:sz w:val="24"/>
                <w:szCs w:val="24"/>
              </w:rPr>
            </w:pP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муниципальной экологической службы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круга 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Октябрьск Самарской области</w:t>
            </w:r>
          </w:p>
        </w:tc>
      </w:tr>
      <w:tr w:rsidR="00ED6B2B" w:rsidRPr="00946278" w:rsidTr="00ED6B2B">
        <w:tc>
          <w:tcPr>
            <w:tcW w:w="301" w:type="pct"/>
          </w:tcPr>
          <w:p w:rsidR="00ED6B2B" w:rsidRDefault="00ED6B2B" w:rsidP="004C3B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487" w:type="pct"/>
          </w:tcPr>
          <w:p w:rsidR="00ED6B2B" w:rsidRPr="00ED6B2B" w:rsidRDefault="00ED6B2B" w:rsidP="00ED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предостережения о недопустимости нарушения обязательных требований в соответствии с частями 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статьи </w:t>
            </w: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897" w:type="pct"/>
          </w:tcPr>
          <w:p w:rsidR="00ED6B2B" w:rsidRPr="00ED6B2B" w:rsidRDefault="00ED6B2B" w:rsidP="0075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D6B2B" w:rsidRPr="00ED6B2B" w:rsidRDefault="00ED6B2B" w:rsidP="0075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оснований)</w:t>
            </w:r>
          </w:p>
        </w:tc>
        <w:tc>
          <w:tcPr>
            <w:tcW w:w="1315" w:type="pct"/>
          </w:tcPr>
          <w:p w:rsidR="00ED6B2B" w:rsidRDefault="00ED6B2B" w:rsidP="00755296">
            <w:pPr>
              <w:jc w:val="center"/>
              <w:rPr>
                <w:sz w:val="24"/>
                <w:szCs w:val="24"/>
              </w:rPr>
            </w:pP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муниципальной экологической службы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круга 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Октябрьск Самарской области</w:t>
            </w:r>
          </w:p>
        </w:tc>
      </w:tr>
    </w:tbl>
    <w:p w:rsidR="004B5FC0" w:rsidRDefault="004B5FC0" w:rsidP="004B5FC0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ED6B2B" w:rsidRPr="00F22769" w:rsidRDefault="00ED6B2B" w:rsidP="00ED6B2B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22769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22769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 природоохранного законодательства для объектов хозяйственной и иной деятельности независимо от форм собственности, осуществляющих свою деятельность на территории городского округа Октябрьск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769">
        <w:rPr>
          <w:rFonts w:ascii="Times New Roman" w:hAnsi="Times New Roman" w:cs="Times New Roman"/>
          <w:sz w:val="28"/>
          <w:szCs w:val="28"/>
        </w:rPr>
        <w:t xml:space="preserve">и подлежащих региональному государственному </w:t>
      </w:r>
      <w:r>
        <w:rPr>
          <w:rFonts w:ascii="Times New Roman" w:hAnsi="Times New Roman" w:cs="Times New Roman"/>
          <w:sz w:val="28"/>
          <w:szCs w:val="28"/>
        </w:rPr>
        <w:t>экологическому надзору на 2020</w:t>
      </w:r>
      <w:r w:rsidRPr="00F2276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2021-2022 годов</w:t>
      </w:r>
    </w:p>
    <w:p w:rsidR="00ED6B2B" w:rsidRDefault="00ED6B2B" w:rsidP="004B5F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5FC0" w:rsidRPr="00946278" w:rsidRDefault="004B5FC0" w:rsidP="00E00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плана мероприятий</w:t>
      </w:r>
    </w:p>
    <w:p w:rsidR="004B5FC0" w:rsidRDefault="004B5FC0" w:rsidP="00E00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946278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</w:t>
      </w:r>
    </w:p>
    <w:p w:rsidR="00F96E31" w:rsidRPr="00ED6B2B" w:rsidRDefault="004B5FC0" w:rsidP="00E00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охраны окружающей среды</w:t>
      </w:r>
      <w:r w:rsidRPr="00946278">
        <w:rPr>
          <w:rFonts w:ascii="Times New Roman" w:hAnsi="Times New Roman" w:cs="Times New Roman"/>
          <w:sz w:val="28"/>
          <w:szCs w:val="28"/>
        </w:rPr>
        <w:t xml:space="preserve"> на </w:t>
      </w:r>
      <w:r w:rsidRPr="004B5FC0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B5FC0">
        <w:rPr>
          <w:rFonts w:ascii="Times New Roman" w:hAnsi="Times New Roman" w:cs="Times New Roman"/>
          <w:sz w:val="28"/>
          <w:szCs w:val="28"/>
        </w:rPr>
        <w:t xml:space="preserve"> период 202</w:t>
      </w:r>
      <w:r w:rsidR="00ED6B2B">
        <w:rPr>
          <w:rFonts w:ascii="Times New Roman" w:hAnsi="Times New Roman" w:cs="Times New Roman"/>
          <w:sz w:val="28"/>
          <w:szCs w:val="28"/>
        </w:rPr>
        <w:t>1</w:t>
      </w:r>
      <w:r w:rsidRPr="004B5FC0">
        <w:rPr>
          <w:rFonts w:ascii="Times New Roman" w:hAnsi="Times New Roman" w:cs="Times New Roman"/>
          <w:sz w:val="28"/>
          <w:szCs w:val="28"/>
        </w:rPr>
        <w:t>-202</w:t>
      </w:r>
      <w:r w:rsidR="00ED6B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FC0">
        <w:rPr>
          <w:rFonts w:ascii="Times New Roman" w:hAnsi="Times New Roman" w:cs="Times New Roman"/>
          <w:sz w:val="28"/>
          <w:szCs w:val="28"/>
        </w:rPr>
        <w:t>годов</w:t>
      </w:r>
    </w:p>
    <w:tbl>
      <w:tblPr>
        <w:tblStyle w:val="a3"/>
        <w:tblpPr w:leftFromText="180" w:rightFromText="180" w:vertAnchor="text" w:horzAnchor="margin" w:tblpXSpec="center" w:tblpY="575"/>
        <w:tblW w:w="5000" w:type="pct"/>
        <w:tblLayout w:type="fixed"/>
        <w:tblLook w:val="04A0"/>
      </w:tblPr>
      <w:tblGrid>
        <w:gridCol w:w="593"/>
        <w:gridCol w:w="4901"/>
        <w:gridCol w:w="1845"/>
        <w:gridCol w:w="2515"/>
      </w:tblGrid>
      <w:tr w:rsidR="00ED6B2B" w:rsidRPr="00946278" w:rsidTr="00E0017E">
        <w:tc>
          <w:tcPr>
            <w:tcW w:w="301" w:type="pct"/>
          </w:tcPr>
          <w:p w:rsidR="00ED6B2B" w:rsidRPr="00946278" w:rsidRDefault="00ED6B2B" w:rsidP="00ED6B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6278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946278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946278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946278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487" w:type="pct"/>
          </w:tcPr>
          <w:p w:rsidR="00ED6B2B" w:rsidRPr="00946278" w:rsidRDefault="00ED6B2B" w:rsidP="00ED6B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936" w:type="pct"/>
          </w:tcPr>
          <w:p w:rsidR="00ED6B2B" w:rsidRPr="00946278" w:rsidRDefault="00ED6B2B" w:rsidP="00ED6B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реализации мероприятия</w:t>
            </w:r>
          </w:p>
        </w:tc>
        <w:tc>
          <w:tcPr>
            <w:tcW w:w="1277" w:type="pct"/>
          </w:tcPr>
          <w:p w:rsidR="00ED6B2B" w:rsidRPr="00946278" w:rsidRDefault="00ED6B2B" w:rsidP="00ED6B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исполнитель</w:t>
            </w:r>
          </w:p>
        </w:tc>
      </w:tr>
      <w:tr w:rsidR="00ED6B2B" w:rsidRPr="00946278" w:rsidTr="00E0017E">
        <w:tc>
          <w:tcPr>
            <w:tcW w:w="301" w:type="pct"/>
          </w:tcPr>
          <w:p w:rsidR="00ED6B2B" w:rsidRPr="00946278" w:rsidRDefault="00ED6B2B" w:rsidP="007552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87" w:type="pct"/>
          </w:tcPr>
          <w:p w:rsidR="00ED6B2B" w:rsidRPr="00722755" w:rsidRDefault="00ED6B2B" w:rsidP="0075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круга 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Октябрьск Самарской области в сети «Интернет» перечня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муниципальных правовых актов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 или их отдельных частей, содержащих обязательные требования,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требования, установленные муниципальными правовыми актами,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 оценка соблюдения которых является предметом регионального государственного экологического надзора, а также текстов соответствующих нормативных правовых актов</w:t>
            </w:r>
          </w:p>
        </w:tc>
        <w:tc>
          <w:tcPr>
            <w:tcW w:w="936" w:type="pct"/>
          </w:tcPr>
          <w:p w:rsidR="00ED6B2B" w:rsidRPr="00722755" w:rsidRDefault="00ED6B2B" w:rsidP="0075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D6B2B" w:rsidRPr="00722755" w:rsidRDefault="00ED6B2B" w:rsidP="0075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(при изменении законодательства)</w:t>
            </w:r>
          </w:p>
        </w:tc>
        <w:tc>
          <w:tcPr>
            <w:tcW w:w="1277" w:type="pct"/>
          </w:tcPr>
          <w:p w:rsidR="00ED6B2B" w:rsidRPr="00722755" w:rsidRDefault="00ED6B2B" w:rsidP="0075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муниципальной экологической службы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круга 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Октябрьск Самарской области</w:t>
            </w:r>
          </w:p>
        </w:tc>
      </w:tr>
      <w:tr w:rsidR="00ED6B2B" w:rsidRPr="00946278" w:rsidTr="00E0017E">
        <w:tc>
          <w:tcPr>
            <w:tcW w:w="301" w:type="pct"/>
          </w:tcPr>
          <w:p w:rsidR="00ED6B2B" w:rsidRPr="00946278" w:rsidRDefault="00ED6B2B" w:rsidP="007552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487" w:type="pct"/>
          </w:tcPr>
          <w:p w:rsidR="00ED6B2B" w:rsidRPr="00ED6B2B" w:rsidRDefault="00ED6B2B" w:rsidP="0075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</w:t>
            </w:r>
            <w:r w:rsidRPr="00ED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конференций, разъяснительной работы в средствах массовой информации и иными способами.</w:t>
            </w:r>
          </w:p>
        </w:tc>
        <w:tc>
          <w:tcPr>
            <w:tcW w:w="936" w:type="pct"/>
          </w:tcPr>
          <w:p w:rsidR="00ED6B2B" w:rsidRPr="00ED6B2B" w:rsidRDefault="00ED6B2B" w:rsidP="0075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ED6B2B" w:rsidRPr="007E6F5D" w:rsidRDefault="00ED6B2B" w:rsidP="00755296">
            <w:pPr>
              <w:jc w:val="center"/>
              <w:rPr>
                <w:sz w:val="24"/>
                <w:szCs w:val="24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принятия новых нормативных правовых актов)</w:t>
            </w:r>
          </w:p>
        </w:tc>
        <w:tc>
          <w:tcPr>
            <w:tcW w:w="1277" w:type="pct"/>
          </w:tcPr>
          <w:p w:rsidR="00ED6B2B" w:rsidRDefault="00ED6B2B" w:rsidP="00755296">
            <w:pPr>
              <w:jc w:val="center"/>
              <w:rPr>
                <w:sz w:val="24"/>
                <w:szCs w:val="24"/>
              </w:rPr>
            </w:pP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муниципальной экологической службы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круга 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 Самарской 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</w:tr>
      <w:tr w:rsidR="00ED6B2B" w:rsidRPr="00946278" w:rsidTr="00E0017E">
        <w:tc>
          <w:tcPr>
            <w:tcW w:w="301" w:type="pct"/>
          </w:tcPr>
          <w:p w:rsidR="00ED6B2B" w:rsidRPr="00946278" w:rsidRDefault="00ED6B2B" w:rsidP="007552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2487" w:type="pct"/>
          </w:tcPr>
          <w:p w:rsidR="00ED6B2B" w:rsidRPr="00ED6B2B" w:rsidRDefault="00ED6B2B" w:rsidP="0075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936" w:type="pct"/>
          </w:tcPr>
          <w:p w:rsidR="00ED6B2B" w:rsidRPr="00ED6B2B" w:rsidRDefault="00ED6B2B" w:rsidP="0075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D6B2B" w:rsidRPr="00ED6B2B" w:rsidRDefault="00ED6B2B" w:rsidP="0075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принятия новых нормативных правовых актов)</w:t>
            </w:r>
          </w:p>
        </w:tc>
        <w:tc>
          <w:tcPr>
            <w:tcW w:w="1277" w:type="pct"/>
          </w:tcPr>
          <w:p w:rsidR="00ED6B2B" w:rsidRDefault="00ED6B2B" w:rsidP="00755296">
            <w:pPr>
              <w:jc w:val="center"/>
              <w:rPr>
                <w:sz w:val="24"/>
                <w:szCs w:val="24"/>
              </w:rPr>
            </w:pP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муниципальной экологической службы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круга 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Октябрьск Самарской области</w:t>
            </w:r>
          </w:p>
        </w:tc>
      </w:tr>
      <w:tr w:rsidR="00ED6B2B" w:rsidRPr="00946278" w:rsidTr="00E0017E">
        <w:tc>
          <w:tcPr>
            <w:tcW w:w="301" w:type="pct"/>
          </w:tcPr>
          <w:p w:rsidR="00ED6B2B" w:rsidRPr="00946278" w:rsidRDefault="00ED6B2B" w:rsidP="007552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487" w:type="pct"/>
          </w:tcPr>
          <w:p w:rsidR="00ED6B2B" w:rsidRPr="00ED6B2B" w:rsidRDefault="00ED6B2B" w:rsidP="0075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Регулярное (не реже одного раза в год) обобщение практики осуществления отдельных государственных полномочий в сфере охраны окружающей среды и размещение на официальном сайте Администрации г.о</w:t>
            </w:r>
            <w:proofErr w:type="gramStart"/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ктябрьск Самарской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936" w:type="pct"/>
          </w:tcPr>
          <w:p w:rsidR="00ED6B2B" w:rsidRPr="00ED6B2B" w:rsidRDefault="00ED6B2B" w:rsidP="0075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1 квартал года, следующего за отчетным годом</w:t>
            </w:r>
          </w:p>
        </w:tc>
        <w:tc>
          <w:tcPr>
            <w:tcW w:w="1277" w:type="pct"/>
          </w:tcPr>
          <w:p w:rsidR="00ED6B2B" w:rsidRDefault="00ED6B2B" w:rsidP="00755296">
            <w:pPr>
              <w:jc w:val="center"/>
              <w:rPr>
                <w:sz w:val="24"/>
                <w:szCs w:val="24"/>
              </w:rPr>
            </w:pP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муниципальной экологической службы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круга 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Октябрьск Самарской области</w:t>
            </w:r>
          </w:p>
        </w:tc>
      </w:tr>
      <w:tr w:rsidR="00ED6B2B" w:rsidRPr="00946278" w:rsidTr="00E0017E">
        <w:tc>
          <w:tcPr>
            <w:tcW w:w="301" w:type="pct"/>
          </w:tcPr>
          <w:p w:rsidR="00ED6B2B" w:rsidRDefault="00ED6B2B" w:rsidP="007552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487" w:type="pct"/>
          </w:tcPr>
          <w:p w:rsidR="00ED6B2B" w:rsidRPr="00ED6B2B" w:rsidRDefault="00ED6B2B" w:rsidP="0075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предостережения о недопустимости нарушения обязательных требований в соответствии с частями 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статьи </w:t>
            </w: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936" w:type="pct"/>
          </w:tcPr>
          <w:p w:rsidR="00ED6B2B" w:rsidRPr="00ED6B2B" w:rsidRDefault="00ED6B2B" w:rsidP="0075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D6B2B" w:rsidRPr="00ED6B2B" w:rsidRDefault="00ED6B2B" w:rsidP="0075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оснований)</w:t>
            </w:r>
          </w:p>
        </w:tc>
        <w:tc>
          <w:tcPr>
            <w:tcW w:w="1277" w:type="pct"/>
          </w:tcPr>
          <w:p w:rsidR="00ED6B2B" w:rsidRDefault="00ED6B2B" w:rsidP="00755296">
            <w:pPr>
              <w:jc w:val="center"/>
              <w:rPr>
                <w:sz w:val="24"/>
                <w:szCs w:val="24"/>
              </w:rPr>
            </w:pP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муниципальной экологической службы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круга 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Октябрьск Самарской области</w:t>
            </w:r>
          </w:p>
        </w:tc>
      </w:tr>
    </w:tbl>
    <w:p w:rsidR="004B5FC0" w:rsidRDefault="004B5FC0" w:rsidP="004B5FC0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3</w:t>
      </w:r>
    </w:p>
    <w:p w:rsidR="005F4A29" w:rsidRPr="00F22769" w:rsidRDefault="005F4A29" w:rsidP="005F4A29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22769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22769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 природоохранного законодательства для объектов хозяйственной и иной деятельности независимо от форм собственности, осуществляющих свою деятельность на территории городского округа Октябрьск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769">
        <w:rPr>
          <w:rFonts w:ascii="Times New Roman" w:hAnsi="Times New Roman" w:cs="Times New Roman"/>
          <w:sz w:val="28"/>
          <w:szCs w:val="28"/>
        </w:rPr>
        <w:t xml:space="preserve">и подлежащих региональному государственному </w:t>
      </w:r>
      <w:r>
        <w:rPr>
          <w:rFonts w:ascii="Times New Roman" w:hAnsi="Times New Roman" w:cs="Times New Roman"/>
          <w:sz w:val="28"/>
          <w:szCs w:val="28"/>
        </w:rPr>
        <w:t>экологическому надзору на 2020</w:t>
      </w:r>
      <w:r w:rsidRPr="00F2276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2021-2022 годов</w:t>
      </w:r>
    </w:p>
    <w:p w:rsidR="004B5FC0" w:rsidRDefault="004B5FC0" w:rsidP="006B6E15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FC0" w:rsidRDefault="004B5FC0" w:rsidP="004B5FC0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Отчетные показатели </w:t>
      </w:r>
    </w:p>
    <w:p w:rsidR="004B5FC0" w:rsidRDefault="004B5FC0" w:rsidP="004B5FC0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эффективности и результативности </w:t>
      </w:r>
    </w:p>
    <w:p w:rsidR="004B5FC0" w:rsidRDefault="004B5FC0" w:rsidP="004B5FC0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профилактики </w:t>
      </w:r>
    </w:p>
    <w:p w:rsidR="004B5FC0" w:rsidRDefault="005F4A29" w:rsidP="004B5FC0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</w:t>
      </w:r>
    </w:p>
    <w:p w:rsidR="004B5FC0" w:rsidRDefault="004B5FC0" w:rsidP="004B5FC0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5FC0" w:rsidRDefault="004B5FC0" w:rsidP="004B5FC0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отчетным показателям оценки эффективности и результативности </w:t>
      </w:r>
      <w:r w:rsidRPr="004B5FC0">
        <w:rPr>
          <w:rFonts w:ascii="Times New Roman" w:hAnsi="Times New Roman" w:cs="Times New Roman"/>
          <w:sz w:val="28"/>
          <w:szCs w:val="28"/>
        </w:rPr>
        <w:t>Программы профилактики</w:t>
      </w:r>
      <w:r w:rsidR="005F4A29">
        <w:rPr>
          <w:rFonts w:ascii="Times New Roman" w:hAnsi="Times New Roman" w:cs="Times New Roman"/>
          <w:sz w:val="28"/>
          <w:szCs w:val="28"/>
        </w:rPr>
        <w:t xml:space="preserve"> относи</w:t>
      </w:r>
      <w:r>
        <w:rPr>
          <w:rFonts w:ascii="Times New Roman" w:hAnsi="Times New Roman" w:cs="Times New Roman"/>
          <w:sz w:val="28"/>
          <w:szCs w:val="28"/>
        </w:rPr>
        <w:t>тся следующе</w:t>
      </w:r>
      <w:r w:rsidR="005F4A29">
        <w:rPr>
          <w:rFonts w:ascii="Times New Roman" w:hAnsi="Times New Roman" w:cs="Times New Roman"/>
          <w:sz w:val="28"/>
          <w:szCs w:val="28"/>
        </w:rPr>
        <w:t>е.</w:t>
      </w:r>
    </w:p>
    <w:p w:rsidR="004B5FC0" w:rsidRDefault="004B5FC0" w:rsidP="004B5FC0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7B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оличество выданных</w:t>
      </w:r>
      <w:r w:rsidR="005F4A29">
        <w:rPr>
          <w:rFonts w:ascii="Times New Roman" w:hAnsi="Times New Roman" w:cs="Times New Roman"/>
          <w:sz w:val="28"/>
          <w:szCs w:val="28"/>
        </w:rPr>
        <w:t xml:space="preserve"> предостережений.</w:t>
      </w:r>
    </w:p>
    <w:p w:rsidR="00D04644" w:rsidRDefault="00D04644" w:rsidP="004B5FC0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7B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оличество субъектов,</w:t>
      </w:r>
      <w:r w:rsidR="005F4A29">
        <w:rPr>
          <w:rFonts w:ascii="Times New Roman" w:hAnsi="Times New Roman" w:cs="Times New Roman"/>
          <w:sz w:val="28"/>
          <w:szCs w:val="28"/>
        </w:rPr>
        <w:t xml:space="preserve"> которым выданы предостережения.</w:t>
      </w:r>
    </w:p>
    <w:p w:rsidR="00D04644" w:rsidRDefault="00D04644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</w:t>
      </w:r>
      <w:r w:rsidR="00A87BE7">
        <w:rPr>
          <w:rFonts w:ascii="Times New Roman" w:hAnsi="Times New Roman" w:cs="Times New Roman"/>
          <w:sz w:val="28"/>
          <w:szCs w:val="28"/>
        </w:rPr>
        <w:t xml:space="preserve">по вопросам соблюдения </w:t>
      </w:r>
      <w:r w:rsidR="00A87BE7" w:rsidRPr="007F7CBC">
        <w:rPr>
          <w:rFonts w:ascii="Times New Roman" w:hAnsi="Times New Roman" w:cs="Times New Roman"/>
          <w:sz w:val="28"/>
        </w:rPr>
        <w:t>обязательных требований</w:t>
      </w:r>
      <w:r w:rsidR="00A87BE7">
        <w:rPr>
          <w:rFonts w:ascii="Times New Roman" w:hAnsi="Times New Roman" w:cs="Times New Roman"/>
          <w:sz w:val="28"/>
        </w:rPr>
        <w:t xml:space="preserve">, оценка соблюдения которых является предметом регионального государственного экологического надзора на территории </w:t>
      </w:r>
      <w:r w:rsidR="005F4A29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</w:t>
      </w:r>
      <w:r w:rsidR="00A87BE7">
        <w:rPr>
          <w:rFonts w:ascii="Times New Roman" w:hAnsi="Times New Roman" w:cs="Times New Roman"/>
          <w:sz w:val="28"/>
          <w:szCs w:val="28"/>
        </w:rPr>
        <w:t xml:space="preserve">, в том числе посредством размещения на официальном сайте </w:t>
      </w:r>
      <w:r w:rsidR="00A87BE7">
        <w:rPr>
          <w:rFonts w:ascii="Times New Roman" w:hAnsi="Times New Roman" w:cs="Times New Roman"/>
          <w:sz w:val="28"/>
        </w:rPr>
        <w:t xml:space="preserve">Администрации </w:t>
      </w:r>
      <w:r w:rsidR="005F4A29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</w:t>
      </w:r>
      <w:r w:rsidR="00A87BE7">
        <w:rPr>
          <w:rFonts w:ascii="Times New Roman" w:hAnsi="Times New Roman" w:cs="Times New Roman"/>
          <w:sz w:val="28"/>
        </w:rPr>
        <w:t xml:space="preserve"> в сети «Интернет» руководств (</w:t>
      </w:r>
      <w:r w:rsidR="005F4A29">
        <w:rPr>
          <w:rFonts w:ascii="Times New Roman" w:hAnsi="Times New Roman" w:cs="Times New Roman"/>
          <w:sz w:val="28"/>
        </w:rPr>
        <w:t>памяток), информационных статей.</w:t>
      </w:r>
      <w:proofErr w:type="gramEnd"/>
    </w:p>
    <w:p w:rsidR="00A87BE7" w:rsidRDefault="00A87BE7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Проведение </w:t>
      </w:r>
      <w:r w:rsidR="005F4A29">
        <w:rPr>
          <w:rFonts w:ascii="Times New Roman" w:hAnsi="Times New Roman" w:cs="Times New Roman"/>
          <w:sz w:val="28"/>
        </w:rPr>
        <w:t xml:space="preserve">встреч, бесед, </w:t>
      </w:r>
      <w:r>
        <w:rPr>
          <w:rFonts w:ascii="Times New Roman" w:hAnsi="Times New Roman" w:cs="Times New Roman"/>
          <w:sz w:val="28"/>
        </w:rPr>
        <w:t xml:space="preserve">семинаров, разъяснительной работы </w:t>
      </w:r>
      <w:r w:rsidR="005F4A29">
        <w:rPr>
          <w:rFonts w:ascii="Times New Roman" w:hAnsi="Times New Roman" w:cs="Times New Roman"/>
          <w:sz w:val="28"/>
        </w:rPr>
        <w:t>в средствах массовой информации</w:t>
      </w:r>
      <w:r>
        <w:rPr>
          <w:rFonts w:ascii="Times New Roman" w:hAnsi="Times New Roman" w:cs="Times New Roman"/>
          <w:sz w:val="28"/>
        </w:rPr>
        <w:t xml:space="preserve"> и подобных мероприятий по вопросам информирования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по вопросам соблюдения </w:t>
      </w:r>
      <w:r w:rsidRPr="007F7CBC">
        <w:rPr>
          <w:rFonts w:ascii="Times New Roman" w:hAnsi="Times New Roman" w:cs="Times New Roman"/>
          <w:sz w:val="28"/>
        </w:rPr>
        <w:t>обязательных требований</w:t>
      </w:r>
      <w:r>
        <w:rPr>
          <w:rFonts w:ascii="Times New Roman" w:hAnsi="Times New Roman" w:cs="Times New Roman"/>
          <w:sz w:val="28"/>
        </w:rPr>
        <w:t>,</w:t>
      </w:r>
      <w:r w:rsidRPr="00A87B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оценка соблюдения которых является предметом регионального государственного экологического надзора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A29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BE7" w:rsidRDefault="00A87BE7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BE7" w:rsidRDefault="00A87BE7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BE7" w:rsidRDefault="00A87BE7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BE7" w:rsidRDefault="00A87BE7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BE7" w:rsidRDefault="00A87BE7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BE7" w:rsidRDefault="00A87BE7" w:rsidP="00A87BE7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4</w:t>
      </w:r>
    </w:p>
    <w:p w:rsidR="005F4A29" w:rsidRPr="00F22769" w:rsidRDefault="005F4A29" w:rsidP="005F4A29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22769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22769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 природоохранного законодательства для объектов хозяйственной и иной деятельности независимо от форм собственности, осуществляющих свою деятельность на территории городского округа Октябрьск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769">
        <w:rPr>
          <w:rFonts w:ascii="Times New Roman" w:hAnsi="Times New Roman" w:cs="Times New Roman"/>
          <w:sz w:val="28"/>
          <w:szCs w:val="28"/>
        </w:rPr>
        <w:t xml:space="preserve">и подлежащих региональному государственному </w:t>
      </w:r>
      <w:r>
        <w:rPr>
          <w:rFonts w:ascii="Times New Roman" w:hAnsi="Times New Roman" w:cs="Times New Roman"/>
          <w:sz w:val="28"/>
          <w:szCs w:val="28"/>
        </w:rPr>
        <w:t>экологическому надзору на 2020</w:t>
      </w:r>
      <w:r w:rsidRPr="00F2276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2021-2022 годов</w:t>
      </w:r>
    </w:p>
    <w:p w:rsidR="00A87BE7" w:rsidRDefault="00A87BE7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BE7" w:rsidRDefault="00A87BE7" w:rsidP="00A87BE7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Отчетные показатели </w:t>
      </w:r>
    </w:p>
    <w:p w:rsidR="00A87BE7" w:rsidRDefault="00A87BE7" w:rsidP="00A87BE7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эффективности и результативности </w:t>
      </w:r>
    </w:p>
    <w:p w:rsidR="00A87BE7" w:rsidRDefault="00A87BE7" w:rsidP="00A87BE7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профилактики </w:t>
      </w:r>
    </w:p>
    <w:p w:rsidR="00A87BE7" w:rsidRDefault="00A87BE7" w:rsidP="00A87BE7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</w:rPr>
        <w:t>плановый период</w:t>
      </w:r>
    </w:p>
    <w:p w:rsidR="00A87BE7" w:rsidRDefault="00A87BE7" w:rsidP="00A87BE7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7BE7">
        <w:rPr>
          <w:rFonts w:ascii="Times New Roman" w:hAnsi="Times New Roman" w:cs="Times New Roman"/>
          <w:sz w:val="28"/>
          <w:szCs w:val="28"/>
        </w:rPr>
        <w:t>202</w:t>
      </w:r>
      <w:r w:rsidR="005F4A29">
        <w:rPr>
          <w:rFonts w:ascii="Times New Roman" w:hAnsi="Times New Roman" w:cs="Times New Roman"/>
          <w:sz w:val="28"/>
          <w:szCs w:val="28"/>
        </w:rPr>
        <w:t>1</w:t>
      </w:r>
      <w:r w:rsidRPr="00A87BE7">
        <w:rPr>
          <w:rFonts w:ascii="Times New Roman" w:hAnsi="Times New Roman" w:cs="Times New Roman"/>
          <w:sz w:val="28"/>
          <w:szCs w:val="28"/>
        </w:rPr>
        <w:t>-202</w:t>
      </w:r>
      <w:r w:rsidR="005F4A29">
        <w:rPr>
          <w:rFonts w:ascii="Times New Roman" w:hAnsi="Times New Roman" w:cs="Times New Roman"/>
          <w:sz w:val="28"/>
          <w:szCs w:val="28"/>
        </w:rPr>
        <w:t>2</w:t>
      </w:r>
      <w:r w:rsidRPr="00A87BE7">
        <w:rPr>
          <w:rFonts w:ascii="Times New Roman" w:hAnsi="Times New Roman" w:cs="Times New Roman"/>
          <w:sz w:val="28"/>
          <w:szCs w:val="28"/>
        </w:rPr>
        <w:t>годов</w:t>
      </w:r>
    </w:p>
    <w:p w:rsidR="00A87BE7" w:rsidRDefault="00A87BE7" w:rsidP="00A87BE7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A29" w:rsidRDefault="005F4A29" w:rsidP="005F4A29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отчетным показателям оценки эффективности и результативности </w:t>
      </w:r>
      <w:r w:rsidRPr="004B5FC0">
        <w:rPr>
          <w:rFonts w:ascii="Times New Roman" w:hAnsi="Times New Roman" w:cs="Times New Roman"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относится следующее.</w:t>
      </w:r>
    </w:p>
    <w:p w:rsidR="005F4A29" w:rsidRDefault="005F4A29" w:rsidP="005F4A29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Количество выданных предостережений.</w:t>
      </w:r>
    </w:p>
    <w:p w:rsidR="005F4A29" w:rsidRDefault="005F4A29" w:rsidP="005F4A29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Количество субъектов, которым выданы предостережения.</w:t>
      </w:r>
    </w:p>
    <w:p w:rsidR="005F4A29" w:rsidRDefault="005F4A29" w:rsidP="005F4A29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</w:t>
      </w:r>
      <w:r w:rsidRPr="007F7CBC">
        <w:rPr>
          <w:rFonts w:ascii="Times New Roman" w:hAnsi="Times New Roman" w:cs="Times New Roman"/>
          <w:sz w:val="28"/>
        </w:rPr>
        <w:t>обязательных требований</w:t>
      </w:r>
      <w:r>
        <w:rPr>
          <w:rFonts w:ascii="Times New Roman" w:hAnsi="Times New Roman" w:cs="Times New Roman"/>
          <w:sz w:val="28"/>
        </w:rPr>
        <w:t xml:space="preserve">, оценка соблюдения которых является предметом регионального государственного экологического надзора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Октябрьск Самарской области, в том числе посредством размещения на официальном сайте </w:t>
      </w:r>
      <w:r>
        <w:rPr>
          <w:rFonts w:ascii="Times New Roman" w:hAnsi="Times New Roman" w:cs="Times New Roman"/>
          <w:sz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</w:t>
      </w:r>
      <w:r>
        <w:rPr>
          <w:rFonts w:ascii="Times New Roman" w:hAnsi="Times New Roman" w:cs="Times New Roman"/>
          <w:sz w:val="28"/>
        </w:rPr>
        <w:t xml:space="preserve"> в сети «Интернет» руководств (памяток), информационных статей.</w:t>
      </w:r>
      <w:proofErr w:type="gramEnd"/>
    </w:p>
    <w:p w:rsidR="005F4A29" w:rsidRDefault="005F4A29" w:rsidP="005F4A29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Проведение встреч, бесед, семинаров, разъяснительной работы в средствах массовой информации и подобных мероприятий по вопросам информирования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по вопросам соблюдения </w:t>
      </w:r>
      <w:r w:rsidRPr="007F7CBC">
        <w:rPr>
          <w:rFonts w:ascii="Times New Roman" w:hAnsi="Times New Roman" w:cs="Times New Roman"/>
          <w:sz w:val="28"/>
        </w:rPr>
        <w:t>обязательных требований</w:t>
      </w:r>
      <w:r>
        <w:rPr>
          <w:rFonts w:ascii="Times New Roman" w:hAnsi="Times New Roman" w:cs="Times New Roman"/>
          <w:sz w:val="28"/>
        </w:rPr>
        <w:t>,</w:t>
      </w:r>
      <w:r w:rsidRPr="00A87B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оценка соблюдения которых является предметом регионального государственного экологического надзора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Октябрьск Самарской области.</w:t>
      </w:r>
    </w:p>
    <w:p w:rsidR="005F4A29" w:rsidRDefault="005F4A29" w:rsidP="005F4A29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BE7" w:rsidRPr="006B6E15" w:rsidRDefault="00A87BE7" w:rsidP="005F4A29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7BE7" w:rsidRPr="006B6E15" w:rsidSect="00BD16FB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791" w:rsidRDefault="00850791" w:rsidP="007F7CBC">
      <w:pPr>
        <w:spacing w:after="0" w:line="240" w:lineRule="auto"/>
      </w:pPr>
      <w:r>
        <w:separator/>
      </w:r>
    </w:p>
  </w:endnote>
  <w:endnote w:type="continuationSeparator" w:id="0">
    <w:p w:rsidR="00850791" w:rsidRDefault="00850791" w:rsidP="007F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791" w:rsidRDefault="00850791" w:rsidP="007F7CBC">
      <w:pPr>
        <w:spacing w:after="0" w:line="240" w:lineRule="auto"/>
      </w:pPr>
      <w:r>
        <w:separator/>
      </w:r>
    </w:p>
  </w:footnote>
  <w:footnote w:type="continuationSeparator" w:id="0">
    <w:p w:rsidR="00850791" w:rsidRDefault="00850791" w:rsidP="007F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765938"/>
      <w:docPartObj>
        <w:docPartGallery w:val="Page Numbers (Top of Page)"/>
        <w:docPartUnique/>
      </w:docPartObj>
    </w:sdtPr>
    <w:sdtContent>
      <w:p w:rsidR="0047499B" w:rsidRDefault="0020346B">
        <w:pPr>
          <w:pStyle w:val="a4"/>
          <w:jc w:val="center"/>
        </w:pPr>
        <w:fldSimple w:instr=" PAGE   \* MERGEFORMAT ">
          <w:r w:rsidR="0030131C">
            <w:rPr>
              <w:noProof/>
            </w:rPr>
            <w:t>19</w:t>
          </w:r>
        </w:fldSimple>
      </w:p>
    </w:sdtContent>
  </w:sdt>
  <w:p w:rsidR="0047499B" w:rsidRDefault="004749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BA9"/>
    <w:multiLevelType w:val="hybridMultilevel"/>
    <w:tmpl w:val="CA36E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4005D"/>
    <w:multiLevelType w:val="hybridMultilevel"/>
    <w:tmpl w:val="27380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201"/>
    <w:rsid w:val="00023F2E"/>
    <w:rsid w:val="00075C7D"/>
    <w:rsid w:val="00096BC3"/>
    <w:rsid w:val="000D1CF5"/>
    <w:rsid w:val="00123922"/>
    <w:rsid w:val="001979BD"/>
    <w:rsid w:val="001A5BC7"/>
    <w:rsid w:val="001B0EB0"/>
    <w:rsid w:val="001B3989"/>
    <w:rsid w:val="0020346B"/>
    <w:rsid w:val="002049B6"/>
    <w:rsid w:val="00205ABF"/>
    <w:rsid w:val="00216B8A"/>
    <w:rsid w:val="00232A58"/>
    <w:rsid w:val="00250407"/>
    <w:rsid w:val="00270E55"/>
    <w:rsid w:val="002C59A2"/>
    <w:rsid w:val="002E68A0"/>
    <w:rsid w:val="0030131C"/>
    <w:rsid w:val="003712CB"/>
    <w:rsid w:val="0037694D"/>
    <w:rsid w:val="003802AA"/>
    <w:rsid w:val="003970C5"/>
    <w:rsid w:val="00421A3A"/>
    <w:rsid w:val="0042568A"/>
    <w:rsid w:val="00434532"/>
    <w:rsid w:val="0045753D"/>
    <w:rsid w:val="0047499B"/>
    <w:rsid w:val="004A26EE"/>
    <w:rsid w:val="004B5FC0"/>
    <w:rsid w:val="004C3B7B"/>
    <w:rsid w:val="004C6354"/>
    <w:rsid w:val="005122FC"/>
    <w:rsid w:val="00530860"/>
    <w:rsid w:val="00560A4E"/>
    <w:rsid w:val="00582C54"/>
    <w:rsid w:val="00587A2B"/>
    <w:rsid w:val="00593D9F"/>
    <w:rsid w:val="00597201"/>
    <w:rsid w:val="005A1BAD"/>
    <w:rsid w:val="005C5170"/>
    <w:rsid w:val="005C6573"/>
    <w:rsid w:val="005D0487"/>
    <w:rsid w:val="005E147C"/>
    <w:rsid w:val="005E3B81"/>
    <w:rsid w:val="005F220D"/>
    <w:rsid w:val="005F29B9"/>
    <w:rsid w:val="005F4A29"/>
    <w:rsid w:val="00604D82"/>
    <w:rsid w:val="006451F6"/>
    <w:rsid w:val="006A305B"/>
    <w:rsid w:val="006B6E15"/>
    <w:rsid w:val="006D15E9"/>
    <w:rsid w:val="006F19E0"/>
    <w:rsid w:val="007179B6"/>
    <w:rsid w:val="00722755"/>
    <w:rsid w:val="0073298C"/>
    <w:rsid w:val="00737843"/>
    <w:rsid w:val="0075478C"/>
    <w:rsid w:val="007564D6"/>
    <w:rsid w:val="00784263"/>
    <w:rsid w:val="007A4BA5"/>
    <w:rsid w:val="007B364D"/>
    <w:rsid w:val="007E6E4D"/>
    <w:rsid w:val="007F3A81"/>
    <w:rsid w:val="007F78B1"/>
    <w:rsid w:val="007F7CBC"/>
    <w:rsid w:val="00837E2E"/>
    <w:rsid w:val="00850791"/>
    <w:rsid w:val="008720F1"/>
    <w:rsid w:val="0087297B"/>
    <w:rsid w:val="00874980"/>
    <w:rsid w:val="00892475"/>
    <w:rsid w:val="008B2729"/>
    <w:rsid w:val="008C78DD"/>
    <w:rsid w:val="0092451D"/>
    <w:rsid w:val="00946278"/>
    <w:rsid w:val="00952274"/>
    <w:rsid w:val="00963FBC"/>
    <w:rsid w:val="009663A0"/>
    <w:rsid w:val="00970999"/>
    <w:rsid w:val="00981F1D"/>
    <w:rsid w:val="009913DE"/>
    <w:rsid w:val="009A2AB0"/>
    <w:rsid w:val="009A3B44"/>
    <w:rsid w:val="009B0814"/>
    <w:rsid w:val="009C0942"/>
    <w:rsid w:val="009E0236"/>
    <w:rsid w:val="009E124C"/>
    <w:rsid w:val="009F0441"/>
    <w:rsid w:val="00A03A52"/>
    <w:rsid w:val="00A074E9"/>
    <w:rsid w:val="00A12A08"/>
    <w:rsid w:val="00A2457C"/>
    <w:rsid w:val="00A30CC8"/>
    <w:rsid w:val="00A4017B"/>
    <w:rsid w:val="00A42DEB"/>
    <w:rsid w:val="00A73055"/>
    <w:rsid w:val="00A87962"/>
    <w:rsid w:val="00A87BE7"/>
    <w:rsid w:val="00A96A82"/>
    <w:rsid w:val="00AA6F84"/>
    <w:rsid w:val="00AF0079"/>
    <w:rsid w:val="00AF0E99"/>
    <w:rsid w:val="00B2300F"/>
    <w:rsid w:val="00B5602F"/>
    <w:rsid w:val="00B70FC2"/>
    <w:rsid w:val="00B91DC1"/>
    <w:rsid w:val="00BA1676"/>
    <w:rsid w:val="00BD16FB"/>
    <w:rsid w:val="00BD5C41"/>
    <w:rsid w:val="00BD6A3F"/>
    <w:rsid w:val="00BE7222"/>
    <w:rsid w:val="00BF726D"/>
    <w:rsid w:val="00BF7689"/>
    <w:rsid w:val="00C11443"/>
    <w:rsid w:val="00C3244F"/>
    <w:rsid w:val="00C32BFF"/>
    <w:rsid w:val="00C32E03"/>
    <w:rsid w:val="00C556A7"/>
    <w:rsid w:val="00C81E30"/>
    <w:rsid w:val="00CA71C0"/>
    <w:rsid w:val="00CB5701"/>
    <w:rsid w:val="00CF7C03"/>
    <w:rsid w:val="00D04644"/>
    <w:rsid w:val="00D72C5F"/>
    <w:rsid w:val="00DB19D8"/>
    <w:rsid w:val="00E0017E"/>
    <w:rsid w:val="00E0035F"/>
    <w:rsid w:val="00E21DC4"/>
    <w:rsid w:val="00E57A0C"/>
    <w:rsid w:val="00ED0A91"/>
    <w:rsid w:val="00ED6B2B"/>
    <w:rsid w:val="00ED7E4A"/>
    <w:rsid w:val="00EF5714"/>
    <w:rsid w:val="00F12BFD"/>
    <w:rsid w:val="00F22769"/>
    <w:rsid w:val="00F36927"/>
    <w:rsid w:val="00F54D76"/>
    <w:rsid w:val="00F5781D"/>
    <w:rsid w:val="00F6114D"/>
    <w:rsid w:val="00F6434D"/>
    <w:rsid w:val="00F86DEF"/>
    <w:rsid w:val="00F96E31"/>
    <w:rsid w:val="00FD32B6"/>
    <w:rsid w:val="00FD7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CBC"/>
  </w:style>
  <w:style w:type="paragraph" w:styleId="a6">
    <w:name w:val="footer"/>
    <w:basedOn w:val="a"/>
    <w:link w:val="a7"/>
    <w:uiPriority w:val="99"/>
    <w:unhideWhenUsed/>
    <w:rsid w:val="007F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CBC"/>
  </w:style>
  <w:style w:type="paragraph" w:styleId="a8">
    <w:name w:val="List Paragraph"/>
    <w:basedOn w:val="a"/>
    <w:uiPriority w:val="34"/>
    <w:qFormat/>
    <w:rsid w:val="007F78B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0FC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BD16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CBC"/>
  </w:style>
  <w:style w:type="paragraph" w:styleId="a6">
    <w:name w:val="footer"/>
    <w:basedOn w:val="a"/>
    <w:link w:val="a7"/>
    <w:uiPriority w:val="99"/>
    <w:unhideWhenUsed/>
    <w:rsid w:val="007F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CBC"/>
  </w:style>
  <w:style w:type="paragraph" w:styleId="a8">
    <w:name w:val="List Paragraph"/>
    <w:basedOn w:val="a"/>
    <w:uiPriority w:val="34"/>
    <w:qFormat/>
    <w:rsid w:val="007F78B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0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1934">
          <w:marLeft w:val="450"/>
          <w:marRight w:val="5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brskadm.ru/municipal_environmental_servi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7DEF3-E1F0-47A2-99AD-F54D31D7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19</Pages>
  <Words>4951</Words>
  <Characters>28222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28</cp:revision>
  <cp:lastPrinted>2019-04-03T04:55:00Z</cp:lastPrinted>
  <dcterms:created xsi:type="dcterms:W3CDTF">2019-11-14T12:33:00Z</dcterms:created>
  <dcterms:modified xsi:type="dcterms:W3CDTF">2019-12-23T08:37:00Z</dcterms:modified>
</cp:coreProperties>
</file>